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6925" w14:textId="0575539F" w:rsidR="00033C91" w:rsidRDefault="00320E16" w:rsidP="00F3045E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9143F95" wp14:editId="39B59080">
            <wp:extent cx="2790825" cy="7143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9AC39" w14:textId="77777777" w:rsidR="00033C91" w:rsidRDefault="00033C91" w:rsidP="00F3045E">
      <w:pPr>
        <w:rPr>
          <w:noProof/>
          <w:lang w:eastAsia="pt-BR"/>
        </w:rPr>
      </w:pPr>
    </w:p>
    <w:p w14:paraId="6180E33E" w14:textId="77777777" w:rsidR="00033C91" w:rsidRDefault="00033C91" w:rsidP="00F3045E">
      <w:pPr>
        <w:rPr>
          <w:noProof/>
          <w:lang w:eastAsia="pt-BR"/>
        </w:rPr>
      </w:pPr>
    </w:p>
    <w:p w14:paraId="289AA7E1" w14:textId="77777777" w:rsidR="00033C91" w:rsidRDefault="00033C91" w:rsidP="00F3045E">
      <w:pPr>
        <w:rPr>
          <w:noProof/>
          <w:lang w:eastAsia="pt-BR"/>
        </w:rPr>
      </w:pPr>
    </w:p>
    <w:p w14:paraId="50271ADC" w14:textId="77777777" w:rsidR="00033C91" w:rsidRDefault="00033C91" w:rsidP="00F3045E"/>
    <w:p w14:paraId="073E45A3" w14:textId="77777777" w:rsidR="00033C91" w:rsidRDefault="00033C91" w:rsidP="00F3045E"/>
    <w:p w14:paraId="7B023E46" w14:textId="77777777" w:rsidR="00033C91" w:rsidRDefault="00033C91" w:rsidP="00F3045E"/>
    <w:p w14:paraId="201C0F40" w14:textId="4B21202C" w:rsidR="00033C91" w:rsidRPr="00033C91" w:rsidRDefault="00B85712" w:rsidP="00B85712">
      <w:pPr>
        <w:tabs>
          <w:tab w:val="left" w:pos="6930"/>
        </w:tabs>
      </w:pPr>
      <w:r>
        <w:tab/>
      </w:r>
    </w:p>
    <w:p w14:paraId="6F81BBA0" w14:textId="77777777" w:rsidR="00033C91" w:rsidRDefault="00033C91" w:rsidP="00F3045E"/>
    <w:p w14:paraId="5F07DDDD" w14:textId="77777777" w:rsidR="001C6931" w:rsidRDefault="001C6931" w:rsidP="00F3045E"/>
    <w:p w14:paraId="4BD74120" w14:textId="77777777" w:rsidR="001C6931" w:rsidRDefault="001C6931" w:rsidP="00F3045E"/>
    <w:p w14:paraId="1BEA3A4D" w14:textId="77777777" w:rsidR="001C6931" w:rsidRDefault="001C6931" w:rsidP="00F3045E"/>
    <w:p w14:paraId="03CB4F01" w14:textId="5DA92D2F" w:rsidR="001C6931" w:rsidRDefault="001C6931" w:rsidP="00F3045E"/>
    <w:p w14:paraId="3E375391" w14:textId="77777777" w:rsidR="008A2EAE" w:rsidRDefault="008A2EAE" w:rsidP="00F3045E"/>
    <w:p w14:paraId="29A2813A" w14:textId="77777777" w:rsidR="001C6931" w:rsidRDefault="001C6931" w:rsidP="00F3045E"/>
    <w:p w14:paraId="5A4459D2" w14:textId="77777777" w:rsidR="001C6931" w:rsidRDefault="001C6931" w:rsidP="00F3045E"/>
    <w:p w14:paraId="0B36BFA2" w14:textId="77777777" w:rsidR="00033C91" w:rsidRPr="006643FA" w:rsidRDefault="001C6931" w:rsidP="00F3045E">
      <w:r>
        <w:rPr>
          <w:b/>
          <w:noProof/>
          <w:color w:val="002543"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18C96" wp14:editId="561E031A">
                <wp:simplePos x="0" y="0"/>
                <wp:positionH relativeFrom="column">
                  <wp:posOffset>-8890</wp:posOffset>
                </wp:positionH>
                <wp:positionV relativeFrom="paragraph">
                  <wp:posOffset>199027</wp:posOffset>
                </wp:positionV>
                <wp:extent cx="169545" cy="1489075"/>
                <wp:effectExtent l="0" t="0" r="190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E46A3" id="Retângulo 1" o:spid="_x0000_s1026" style="position:absolute;margin-left:-.7pt;margin-top:15.65pt;width:13.35pt;height:1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" fillcolor="black [3213]" stroked="f" strokeweight="1pt"/>
            </w:pict>
          </mc:Fallback>
        </mc:AlternateContent>
      </w:r>
    </w:p>
    <w:p w14:paraId="4E62645F" w14:textId="3357A976" w:rsidR="006643FA" w:rsidRPr="00E90064" w:rsidRDefault="005C3866" w:rsidP="00D31142">
      <w:pPr>
        <w:pStyle w:val="Capa"/>
        <w:ind w:left="426" w:right="849" w:firstLine="0"/>
        <w:rPr>
          <w:color w:val="auto"/>
        </w:rPr>
      </w:pPr>
      <w:r w:rsidRPr="00E90064">
        <w:rPr>
          <w:color w:val="auto"/>
        </w:rPr>
        <w:t xml:space="preserve">RELATÓRIO DE </w:t>
      </w:r>
      <w:r w:rsidR="00E90064" w:rsidRPr="00E90064">
        <w:rPr>
          <w:color w:val="auto"/>
        </w:rPr>
        <w:t>APURAÇÃO</w:t>
      </w:r>
    </w:p>
    <w:p w14:paraId="2FB16508" w14:textId="65AF88F7" w:rsidR="00625769" w:rsidRPr="00E90064" w:rsidRDefault="00832B1D" w:rsidP="002A5F2D">
      <w:pPr>
        <w:ind w:left="426"/>
        <w:rPr>
          <w:sz w:val="28"/>
          <w:szCs w:val="28"/>
        </w:rPr>
      </w:pPr>
      <w:r w:rsidRPr="00E90064">
        <w:rPr>
          <w:sz w:val="28"/>
          <w:szCs w:val="28"/>
        </w:rPr>
        <w:t>[Unidade Examinada]</w:t>
      </w:r>
    </w:p>
    <w:p w14:paraId="437DB98D" w14:textId="2C697675" w:rsidR="001D46A2" w:rsidRPr="00E90064" w:rsidRDefault="001D46A2" w:rsidP="001D46A2">
      <w:pPr>
        <w:ind w:firstLine="426"/>
        <w:rPr>
          <w:b/>
          <w:i/>
          <w:sz w:val="28"/>
          <w:szCs w:val="28"/>
        </w:rPr>
      </w:pPr>
      <w:r w:rsidRPr="00E90064">
        <w:rPr>
          <w:b/>
          <w:i/>
          <w:sz w:val="28"/>
          <w:szCs w:val="28"/>
        </w:rPr>
        <w:t xml:space="preserve">Exercício </w:t>
      </w:r>
      <w:r w:rsidR="00832B1D" w:rsidRPr="00E90064">
        <w:rPr>
          <w:b/>
          <w:i/>
          <w:sz w:val="28"/>
          <w:szCs w:val="28"/>
        </w:rPr>
        <w:t xml:space="preserve">[exercício da </w:t>
      </w:r>
      <w:r w:rsidR="00E90064" w:rsidRPr="00E90064">
        <w:rPr>
          <w:b/>
          <w:i/>
          <w:sz w:val="28"/>
          <w:szCs w:val="28"/>
        </w:rPr>
        <w:t>Apuração</w:t>
      </w:r>
      <w:r w:rsidR="00832B1D" w:rsidRPr="00E90064">
        <w:rPr>
          <w:b/>
          <w:i/>
          <w:sz w:val="28"/>
          <w:szCs w:val="28"/>
        </w:rPr>
        <w:t>]</w:t>
      </w:r>
    </w:p>
    <w:p w14:paraId="4944214D" w14:textId="77777777" w:rsidR="00033C91" w:rsidRPr="00E90064" w:rsidRDefault="00033C91" w:rsidP="00F3045E"/>
    <w:p w14:paraId="55BE60F6" w14:textId="77777777" w:rsidR="00033C91" w:rsidRPr="006643FA" w:rsidRDefault="00033C91" w:rsidP="00F3045E"/>
    <w:p w14:paraId="039A9CFB" w14:textId="77777777" w:rsidR="00033C91" w:rsidRDefault="00033C91" w:rsidP="00F3045E"/>
    <w:p w14:paraId="5D84F3F7" w14:textId="77777777" w:rsidR="001C6931" w:rsidRDefault="001C6931" w:rsidP="00F3045E"/>
    <w:p w14:paraId="50904011" w14:textId="77777777" w:rsidR="001C6931" w:rsidRDefault="001C6931" w:rsidP="00F3045E"/>
    <w:p w14:paraId="48F6B740" w14:textId="77777777" w:rsidR="001C6931" w:rsidRPr="006643FA" w:rsidRDefault="001C6931" w:rsidP="00F3045E"/>
    <w:p w14:paraId="3BE0DB61" w14:textId="77777777" w:rsidR="00ED4DFA" w:rsidRPr="006643FA" w:rsidRDefault="00ED4DFA" w:rsidP="00F3045E"/>
    <w:p w14:paraId="3C4CFCDE" w14:textId="77777777" w:rsidR="00033C91" w:rsidRPr="006643FA" w:rsidRDefault="00033C91" w:rsidP="00F3045E"/>
    <w:p w14:paraId="4A091CD1" w14:textId="3102189D" w:rsidR="00275A01" w:rsidRDefault="00275A01" w:rsidP="001D46A2">
      <w:pPr>
        <w:rPr>
          <w:color w:val="A6A6A6" w:themeColor="background1" w:themeShade="A6"/>
        </w:rPr>
        <w:sectPr w:rsidR="00275A01" w:rsidSect="00FF790A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236B343" w14:textId="77777777" w:rsidR="00D46965" w:rsidRDefault="00D46965" w:rsidP="00F3045E">
      <w:pPr>
        <w:pStyle w:val="PargrafodaLista"/>
      </w:pPr>
    </w:p>
    <w:p w14:paraId="37880208" w14:textId="77777777" w:rsidR="001C6931" w:rsidRDefault="001C6931" w:rsidP="00F3045E">
      <w:pPr>
        <w:pStyle w:val="PargrafodaLista"/>
      </w:pPr>
    </w:p>
    <w:p w14:paraId="77C2CDEF" w14:textId="77777777" w:rsidR="001C6931" w:rsidRDefault="001C6931" w:rsidP="00F3045E">
      <w:pPr>
        <w:pStyle w:val="PargrafodaLista"/>
      </w:pPr>
    </w:p>
    <w:p w14:paraId="076352A6" w14:textId="77777777" w:rsidR="001C6931" w:rsidRDefault="001C6931" w:rsidP="00F3045E">
      <w:pPr>
        <w:pStyle w:val="PargrafodaLista"/>
      </w:pPr>
    </w:p>
    <w:p w14:paraId="58512889" w14:textId="77777777" w:rsidR="001C6931" w:rsidRDefault="001C6931" w:rsidP="00F3045E">
      <w:pPr>
        <w:pStyle w:val="PargrafodaLista"/>
      </w:pPr>
    </w:p>
    <w:p w14:paraId="3C8D00D6" w14:textId="77777777" w:rsidR="001C6931" w:rsidRDefault="001C6931" w:rsidP="006C7551">
      <w:pPr>
        <w:pStyle w:val="TtuloPrincipal"/>
      </w:pPr>
    </w:p>
    <w:p w14:paraId="0865EF42" w14:textId="77777777" w:rsidR="001C6931" w:rsidRDefault="001C6931" w:rsidP="00F3045E">
      <w:pPr>
        <w:pStyle w:val="PargrafodaLista"/>
      </w:pPr>
    </w:p>
    <w:p w14:paraId="49985E77" w14:textId="77777777" w:rsidR="001C6931" w:rsidRDefault="001C6931" w:rsidP="00F3045E">
      <w:pPr>
        <w:pStyle w:val="PargrafodaLista"/>
      </w:pPr>
    </w:p>
    <w:p w14:paraId="756CCA80" w14:textId="77777777" w:rsidR="001C6931" w:rsidRDefault="001C6931" w:rsidP="00F3045E">
      <w:pPr>
        <w:pStyle w:val="PargrafodaLista"/>
      </w:pPr>
    </w:p>
    <w:p w14:paraId="69A19772" w14:textId="77777777" w:rsidR="00D46965" w:rsidRDefault="00D46965" w:rsidP="00F3045E">
      <w:pPr>
        <w:pStyle w:val="PargrafodaLista"/>
      </w:pPr>
    </w:p>
    <w:p w14:paraId="773BCF7F" w14:textId="77777777" w:rsidR="00D46965" w:rsidRDefault="00D46965" w:rsidP="00F3045E">
      <w:pPr>
        <w:pStyle w:val="PargrafodaLista"/>
      </w:pPr>
    </w:p>
    <w:p w14:paraId="4C94283B" w14:textId="77777777" w:rsidR="00D46965" w:rsidRDefault="00D46965" w:rsidP="00F3045E">
      <w:pPr>
        <w:pStyle w:val="PargrafodaLista"/>
      </w:pPr>
    </w:p>
    <w:p w14:paraId="6AD84B41" w14:textId="77777777" w:rsidR="00D46965" w:rsidRDefault="00D46965" w:rsidP="00F3045E">
      <w:pPr>
        <w:pStyle w:val="PargrafodaLista"/>
      </w:pPr>
    </w:p>
    <w:p w14:paraId="06CBE511" w14:textId="77777777" w:rsidR="00D46965" w:rsidRDefault="00D46965" w:rsidP="00F3045E">
      <w:pPr>
        <w:pStyle w:val="PargrafodaLista"/>
      </w:pPr>
    </w:p>
    <w:p w14:paraId="571F78BE" w14:textId="77777777" w:rsidR="00D46965" w:rsidRDefault="00D46965" w:rsidP="00F3045E">
      <w:pPr>
        <w:pStyle w:val="PargrafodaLista"/>
      </w:pPr>
    </w:p>
    <w:p w14:paraId="6D67FA5F" w14:textId="77777777" w:rsidR="00D46965" w:rsidRDefault="00D46965" w:rsidP="00F3045E">
      <w:pPr>
        <w:pStyle w:val="PargrafodaLista"/>
      </w:pPr>
    </w:p>
    <w:p w14:paraId="48FCF730" w14:textId="77777777" w:rsidR="00D46965" w:rsidRDefault="00D46965" w:rsidP="00F3045E">
      <w:pPr>
        <w:pStyle w:val="PargrafodaLista"/>
      </w:pPr>
    </w:p>
    <w:p w14:paraId="2BA3BCD6" w14:textId="77777777" w:rsidR="00D46965" w:rsidRDefault="00D46965" w:rsidP="00F3045E">
      <w:pPr>
        <w:pStyle w:val="PargrafodaLista"/>
      </w:pPr>
    </w:p>
    <w:p w14:paraId="439033C3" w14:textId="77777777" w:rsidR="00D46965" w:rsidRDefault="00D46965" w:rsidP="00F3045E">
      <w:pPr>
        <w:pStyle w:val="PargrafodaLista"/>
      </w:pPr>
    </w:p>
    <w:p w14:paraId="0E1E8766" w14:textId="77777777" w:rsidR="00D46965" w:rsidRDefault="00D46965" w:rsidP="00F3045E">
      <w:pPr>
        <w:pStyle w:val="PargrafodaLista"/>
      </w:pPr>
    </w:p>
    <w:p w14:paraId="443D1970" w14:textId="77777777" w:rsidR="00D46965" w:rsidRDefault="00D46965" w:rsidP="00F3045E">
      <w:pPr>
        <w:pStyle w:val="PargrafodaLista"/>
      </w:pPr>
    </w:p>
    <w:p w14:paraId="7705BF2B" w14:textId="77777777" w:rsidR="00D46965" w:rsidRDefault="00D46965" w:rsidP="00F3045E">
      <w:pPr>
        <w:pStyle w:val="PargrafodaLista"/>
      </w:pPr>
    </w:p>
    <w:p w14:paraId="3283BA86" w14:textId="77777777" w:rsidR="00D46965" w:rsidRDefault="00D46965" w:rsidP="00F3045E">
      <w:pPr>
        <w:pStyle w:val="PargrafodaLista"/>
      </w:pPr>
    </w:p>
    <w:p w14:paraId="029781B9" w14:textId="77777777" w:rsidR="00D46965" w:rsidRDefault="00D46965" w:rsidP="00F3045E">
      <w:pPr>
        <w:pStyle w:val="PargrafodaLista"/>
      </w:pPr>
    </w:p>
    <w:p w14:paraId="09583DEC" w14:textId="77777777" w:rsidR="00D46965" w:rsidRDefault="00D46965" w:rsidP="00F3045E">
      <w:pPr>
        <w:pStyle w:val="PargrafodaLista"/>
      </w:pPr>
    </w:p>
    <w:p w14:paraId="194C448E" w14:textId="77777777" w:rsidR="00D46965" w:rsidRDefault="00D46965" w:rsidP="00F3045E">
      <w:pPr>
        <w:pStyle w:val="PargrafodaLista"/>
      </w:pPr>
    </w:p>
    <w:p w14:paraId="1DEEC070" w14:textId="77777777" w:rsidR="00D46965" w:rsidRDefault="00D46965" w:rsidP="001C6931"/>
    <w:p w14:paraId="6B595081" w14:textId="77777777" w:rsidR="00D46965" w:rsidRDefault="00D46965" w:rsidP="00F3045E">
      <w:pPr>
        <w:pStyle w:val="PargrafodaLista"/>
      </w:pPr>
    </w:p>
    <w:p w14:paraId="5C7255D1" w14:textId="77777777" w:rsidR="00D46965" w:rsidRDefault="00D46965" w:rsidP="00F3045E">
      <w:pPr>
        <w:pStyle w:val="PargrafodaLista"/>
      </w:pPr>
    </w:p>
    <w:p w14:paraId="29531934" w14:textId="77777777" w:rsidR="00D46965" w:rsidRDefault="00D46965" w:rsidP="00F3045E">
      <w:pPr>
        <w:pStyle w:val="PargrafodaLista"/>
      </w:pPr>
    </w:p>
    <w:p w14:paraId="73FAB767" w14:textId="77777777" w:rsidR="0093678B" w:rsidRPr="001C6931" w:rsidRDefault="0093678B" w:rsidP="001C6931">
      <w:pPr>
        <w:pStyle w:val="PargrafodaLista"/>
        <w:spacing w:line="276" w:lineRule="auto"/>
        <w:rPr>
          <w:color w:val="A6A6A6" w:themeColor="background1" w:themeShade="A6"/>
        </w:rPr>
      </w:pPr>
    </w:p>
    <w:p w14:paraId="07C7B6CF" w14:textId="30A1075B" w:rsidR="000937FD" w:rsidRPr="001C6931" w:rsidRDefault="000937FD" w:rsidP="000937FD">
      <w:pPr>
        <w:pStyle w:val="Folhaderosto"/>
        <w:spacing w:line="276" w:lineRule="auto"/>
        <w:ind w:left="0"/>
        <w:rPr>
          <w:b/>
        </w:rPr>
      </w:pPr>
      <w:r w:rsidRPr="001C6931">
        <w:rPr>
          <w:b/>
        </w:rPr>
        <w:t>Controladoria-Geral da União</w:t>
      </w:r>
      <w:r w:rsidR="0065779F">
        <w:rPr>
          <w:b/>
        </w:rPr>
        <w:t xml:space="preserve"> </w:t>
      </w:r>
      <w:r w:rsidR="00562F94">
        <w:rPr>
          <w:b/>
        </w:rPr>
        <w:t>(</w:t>
      </w:r>
      <w:r w:rsidR="0065779F">
        <w:rPr>
          <w:b/>
        </w:rPr>
        <w:t>CG</w:t>
      </w:r>
      <w:r w:rsidR="00562F94">
        <w:rPr>
          <w:b/>
        </w:rPr>
        <w:t>U)</w:t>
      </w:r>
    </w:p>
    <w:p w14:paraId="13BCE763" w14:textId="18F7403B" w:rsidR="000937FD" w:rsidRPr="001C6931" w:rsidRDefault="000937FD" w:rsidP="000937FD">
      <w:pPr>
        <w:pStyle w:val="Folhaderosto"/>
        <w:spacing w:line="276" w:lineRule="auto"/>
        <w:ind w:left="0"/>
      </w:pPr>
      <w:r w:rsidRPr="001C6931">
        <w:rPr>
          <w:b/>
        </w:rPr>
        <w:t>Secretaria Federal de Controle Interno</w:t>
      </w:r>
      <w:r w:rsidR="000A0D4A">
        <w:rPr>
          <w:b/>
        </w:rPr>
        <w:t xml:space="preserve"> (SFC)</w:t>
      </w:r>
    </w:p>
    <w:p w14:paraId="6E6F62B0" w14:textId="77777777" w:rsidR="00D46965" w:rsidRPr="001C6931" w:rsidRDefault="00D46965" w:rsidP="001C6931">
      <w:pPr>
        <w:pStyle w:val="PargrafodaLista"/>
        <w:ind w:left="0"/>
        <w:rPr>
          <w:color w:val="A6A6A6" w:themeColor="background1" w:themeShade="A6"/>
        </w:rPr>
      </w:pPr>
    </w:p>
    <w:p w14:paraId="4229DB45" w14:textId="1B9A21BA" w:rsidR="006643FA" w:rsidRPr="001C6931" w:rsidRDefault="006643FA" w:rsidP="001C6931">
      <w:pPr>
        <w:pStyle w:val="Folhaderosto"/>
        <w:spacing w:line="276" w:lineRule="auto"/>
        <w:ind w:left="0"/>
        <w:rPr>
          <w:i/>
        </w:rPr>
      </w:pPr>
      <w:r w:rsidRPr="001C6931">
        <w:rPr>
          <w:i/>
        </w:rPr>
        <w:t xml:space="preserve">RELATÓRIO DE </w:t>
      </w:r>
      <w:r w:rsidR="00E90064">
        <w:rPr>
          <w:i/>
        </w:rPr>
        <w:t>APURAÇÃO</w:t>
      </w:r>
    </w:p>
    <w:p w14:paraId="5ACDBE1B" w14:textId="7921CFF7" w:rsidR="001D46A2" w:rsidRPr="001C6931" w:rsidRDefault="001D46A2" w:rsidP="001D46A2">
      <w:pPr>
        <w:pStyle w:val="Folhaderosto"/>
        <w:spacing w:line="276" w:lineRule="auto"/>
        <w:ind w:left="0"/>
      </w:pPr>
      <w:r w:rsidRPr="001C6931">
        <w:t xml:space="preserve">Órgão: </w:t>
      </w:r>
      <w:r w:rsidR="00832B1D">
        <w:rPr>
          <w:b/>
        </w:rPr>
        <w:t>[nome do órgão]</w:t>
      </w:r>
    </w:p>
    <w:p w14:paraId="2202FC0F" w14:textId="465F1FE7" w:rsidR="001D46A2" w:rsidRPr="001C6931" w:rsidRDefault="001D46A2" w:rsidP="001D46A2">
      <w:pPr>
        <w:pStyle w:val="Folhaderosto"/>
        <w:spacing w:line="276" w:lineRule="auto"/>
        <w:ind w:left="0"/>
      </w:pPr>
      <w:r w:rsidRPr="001C6931">
        <w:t>Unidade Examinada:</w:t>
      </w:r>
      <w:r w:rsidR="00944145">
        <w:t xml:space="preserve"> </w:t>
      </w:r>
      <w:r w:rsidR="00832B1D">
        <w:rPr>
          <w:b/>
        </w:rPr>
        <w:t>[nome da Unidade Examinada]</w:t>
      </w:r>
    </w:p>
    <w:p w14:paraId="678C94A7" w14:textId="177F536B" w:rsidR="001D46A2" w:rsidRPr="001C6931" w:rsidRDefault="001D46A2" w:rsidP="001D46A2">
      <w:pPr>
        <w:pStyle w:val="Folhaderosto"/>
        <w:spacing w:line="276" w:lineRule="auto"/>
        <w:ind w:left="0"/>
        <w:rPr>
          <w:b/>
        </w:rPr>
      </w:pPr>
      <w:r w:rsidRPr="001C6931">
        <w:t xml:space="preserve">Município/UF: </w:t>
      </w:r>
      <w:r w:rsidR="00832B1D">
        <w:rPr>
          <w:b/>
        </w:rPr>
        <w:t>[município da Unidade Executora]</w:t>
      </w:r>
      <w:r w:rsidR="00AF4973">
        <w:rPr>
          <w:b/>
        </w:rPr>
        <w:t>/</w:t>
      </w:r>
      <w:r w:rsidR="00832B1D">
        <w:rPr>
          <w:b/>
        </w:rPr>
        <w:t>[sigla da UF]</w:t>
      </w:r>
    </w:p>
    <w:p w14:paraId="172FB645" w14:textId="02DA990F" w:rsidR="00AC3FD0" w:rsidRDefault="000A0D4A" w:rsidP="00AC3FD0">
      <w:pPr>
        <w:pStyle w:val="Folhaderosto"/>
        <w:spacing w:line="276" w:lineRule="auto"/>
        <w:ind w:left="0"/>
        <w:rPr>
          <w:b/>
        </w:rPr>
      </w:pPr>
      <w:r>
        <w:t>Relatório</w:t>
      </w:r>
      <w:r w:rsidR="00E90064">
        <w:t xml:space="preserve"> de Apuração</w:t>
      </w:r>
      <w:r w:rsidR="001D46A2" w:rsidRPr="001C6931">
        <w:t>:</w:t>
      </w:r>
      <w:r w:rsidR="00CD4EEB">
        <w:t xml:space="preserve"> </w:t>
      </w:r>
      <w:r w:rsidR="00AF1BB3">
        <w:rPr>
          <w:b/>
        </w:rPr>
        <w:t>[número do P</w:t>
      </w:r>
      <w:r>
        <w:rPr>
          <w:b/>
        </w:rPr>
        <w:t>lano de Trabalho</w:t>
      </w:r>
      <w:r w:rsidR="00AF1BB3">
        <w:rPr>
          <w:b/>
        </w:rPr>
        <w:t xml:space="preserve"> d</w:t>
      </w:r>
      <w:r>
        <w:rPr>
          <w:b/>
        </w:rPr>
        <w:t>a</w:t>
      </w:r>
      <w:r w:rsidR="00AF1BB3">
        <w:rPr>
          <w:b/>
        </w:rPr>
        <w:t xml:space="preserve"> Auditoria]</w:t>
      </w:r>
      <w:r w:rsidR="00AC3FD0">
        <w:rPr>
          <w:b/>
        </w:rPr>
        <w:br w:type="page"/>
      </w:r>
    </w:p>
    <w:p w14:paraId="1C702240" w14:textId="77777777" w:rsidR="001D46A2" w:rsidRPr="0093678B" w:rsidRDefault="001D46A2" w:rsidP="001D46A2">
      <w:pPr>
        <w:pStyle w:val="Folhaderosto"/>
        <w:spacing w:line="276" w:lineRule="auto"/>
        <w:ind w:left="0"/>
      </w:pPr>
    </w:p>
    <w:p w14:paraId="14DEB909" w14:textId="77777777" w:rsidR="0093678B" w:rsidRDefault="0093678B" w:rsidP="00F3045E">
      <w:pPr>
        <w:pStyle w:val="PargrafodaLista"/>
      </w:pPr>
    </w:p>
    <w:p w14:paraId="3F6D4232" w14:textId="77777777" w:rsidR="0093678B" w:rsidRDefault="0093678B" w:rsidP="00F3045E">
      <w:pPr>
        <w:pStyle w:val="PargrafodaLista"/>
      </w:pPr>
    </w:p>
    <w:p w14:paraId="5D914D48" w14:textId="77777777" w:rsidR="0093678B" w:rsidRDefault="0093678B" w:rsidP="00F3045E">
      <w:pPr>
        <w:pStyle w:val="PargrafodaLista"/>
      </w:pPr>
    </w:p>
    <w:p w14:paraId="2A4EAA2F" w14:textId="77777777" w:rsidR="0093678B" w:rsidRDefault="0093678B" w:rsidP="00F3045E">
      <w:pPr>
        <w:pStyle w:val="PargrafodaLista"/>
      </w:pPr>
    </w:p>
    <w:p w14:paraId="26E39D8D" w14:textId="77777777" w:rsidR="0093678B" w:rsidRDefault="0093678B" w:rsidP="00F3045E">
      <w:pPr>
        <w:pStyle w:val="PargrafodaLista"/>
      </w:pPr>
    </w:p>
    <w:p w14:paraId="051FE0D9" w14:textId="77777777" w:rsidR="0093678B" w:rsidRDefault="0093678B" w:rsidP="00F3045E">
      <w:pPr>
        <w:pStyle w:val="PargrafodaLista"/>
      </w:pPr>
    </w:p>
    <w:p w14:paraId="3301A845" w14:textId="77777777" w:rsidR="0093678B" w:rsidRDefault="0093678B" w:rsidP="00F3045E">
      <w:pPr>
        <w:pStyle w:val="PargrafodaLista"/>
      </w:pPr>
    </w:p>
    <w:p w14:paraId="61A124D3" w14:textId="77777777" w:rsidR="0093678B" w:rsidRDefault="0093678B" w:rsidP="00F3045E">
      <w:pPr>
        <w:pStyle w:val="PargrafodaLista"/>
      </w:pPr>
    </w:p>
    <w:p w14:paraId="7E0E909C" w14:textId="77777777" w:rsidR="0093678B" w:rsidRDefault="0093678B" w:rsidP="00F3045E">
      <w:pPr>
        <w:pStyle w:val="PargrafodaLista"/>
      </w:pPr>
    </w:p>
    <w:p w14:paraId="0FCEA856" w14:textId="77777777" w:rsidR="0093678B" w:rsidRDefault="0093678B" w:rsidP="00F3045E">
      <w:pPr>
        <w:pStyle w:val="PargrafodaLista"/>
      </w:pPr>
    </w:p>
    <w:p w14:paraId="061CA1DE" w14:textId="77777777" w:rsidR="0093678B" w:rsidRDefault="0093678B" w:rsidP="00F3045E">
      <w:pPr>
        <w:pStyle w:val="PargrafodaLista"/>
      </w:pPr>
    </w:p>
    <w:p w14:paraId="137A8516" w14:textId="77777777" w:rsidR="0093678B" w:rsidRDefault="0093678B" w:rsidP="00F3045E">
      <w:pPr>
        <w:pStyle w:val="PargrafodaLista"/>
      </w:pPr>
    </w:p>
    <w:p w14:paraId="5E5062C0" w14:textId="77777777" w:rsidR="0093678B" w:rsidRDefault="0093678B" w:rsidP="00F3045E">
      <w:pPr>
        <w:pStyle w:val="PargrafodaLista"/>
      </w:pPr>
    </w:p>
    <w:p w14:paraId="4CE93DB6" w14:textId="77777777" w:rsidR="0093678B" w:rsidRDefault="0093678B" w:rsidP="00F3045E">
      <w:pPr>
        <w:pStyle w:val="PargrafodaLista"/>
      </w:pPr>
    </w:p>
    <w:p w14:paraId="2AF1406A" w14:textId="77777777" w:rsidR="0093678B" w:rsidRDefault="0093678B" w:rsidP="00F3045E">
      <w:pPr>
        <w:pStyle w:val="PargrafodaLista"/>
      </w:pPr>
    </w:p>
    <w:p w14:paraId="0440FF6C" w14:textId="77777777" w:rsidR="0093678B" w:rsidRDefault="0093678B" w:rsidP="00F3045E">
      <w:pPr>
        <w:pStyle w:val="PargrafodaLista"/>
      </w:pPr>
    </w:p>
    <w:p w14:paraId="4C938EB3" w14:textId="77777777" w:rsidR="0093678B" w:rsidRDefault="0093678B" w:rsidP="00F3045E">
      <w:pPr>
        <w:pStyle w:val="PargrafodaLista"/>
      </w:pPr>
    </w:p>
    <w:p w14:paraId="53D65945" w14:textId="77777777" w:rsidR="0093678B" w:rsidRDefault="0093678B" w:rsidP="00F3045E">
      <w:pPr>
        <w:pStyle w:val="PargrafodaLista"/>
      </w:pPr>
    </w:p>
    <w:p w14:paraId="612B89A6" w14:textId="77777777" w:rsidR="0093678B" w:rsidRDefault="0093678B" w:rsidP="00F3045E">
      <w:pPr>
        <w:pStyle w:val="PargrafodaLista"/>
      </w:pPr>
    </w:p>
    <w:p w14:paraId="5E4CA07C" w14:textId="77777777" w:rsidR="001C6931" w:rsidRDefault="001C6931" w:rsidP="00F3045E">
      <w:pPr>
        <w:pStyle w:val="PargrafodaLista"/>
      </w:pPr>
    </w:p>
    <w:p w14:paraId="3CB5A690" w14:textId="77777777" w:rsidR="001C6931" w:rsidRDefault="001C6931" w:rsidP="001C6931">
      <w:pPr>
        <w:pStyle w:val="PargrafodaLista"/>
        <w:ind w:left="0"/>
      </w:pPr>
    </w:p>
    <w:p w14:paraId="1FC3C346" w14:textId="77777777" w:rsidR="001C6931" w:rsidRDefault="001C6931" w:rsidP="001C6931">
      <w:pPr>
        <w:pStyle w:val="PargrafodaLista"/>
        <w:ind w:left="0"/>
      </w:pPr>
    </w:p>
    <w:p w14:paraId="017523A1" w14:textId="1294DA0D" w:rsidR="001C6931" w:rsidRDefault="001C6931" w:rsidP="001C6931">
      <w:pPr>
        <w:pStyle w:val="PargrafodaLista"/>
        <w:ind w:left="0"/>
      </w:pPr>
    </w:p>
    <w:p w14:paraId="737DE29C" w14:textId="77777777" w:rsidR="00A11E83" w:rsidRDefault="00A11E83" w:rsidP="001C6931">
      <w:pPr>
        <w:pStyle w:val="PargrafodaLista"/>
        <w:ind w:left="0"/>
      </w:pPr>
    </w:p>
    <w:p w14:paraId="05E48799" w14:textId="77777777" w:rsidR="0093678B" w:rsidRDefault="0093678B" w:rsidP="001C6931">
      <w:pPr>
        <w:pStyle w:val="PargrafodaLista"/>
        <w:ind w:left="0"/>
      </w:pPr>
    </w:p>
    <w:p w14:paraId="31291CB0" w14:textId="77777777" w:rsidR="004F2049" w:rsidRDefault="004F2049" w:rsidP="001C6931">
      <w:pPr>
        <w:pStyle w:val="PargrafodaLista"/>
        <w:ind w:left="0"/>
      </w:pPr>
    </w:p>
    <w:p w14:paraId="4FC67239" w14:textId="51620D1A" w:rsidR="0093678B" w:rsidRDefault="0093678B" w:rsidP="001C6931">
      <w:pPr>
        <w:pStyle w:val="PargrafodaLista"/>
        <w:ind w:left="0"/>
      </w:pPr>
    </w:p>
    <w:p w14:paraId="399D8699" w14:textId="77777777" w:rsidR="00652D97" w:rsidRDefault="00652D97" w:rsidP="001C6931">
      <w:pPr>
        <w:pStyle w:val="PargrafodaLista"/>
        <w:ind w:left="0"/>
      </w:pPr>
    </w:p>
    <w:p w14:paraId="738BC494" w14:textId="77777777" w:rsidR="00AF1BB3" w:rsidRDefault="00AF1BB3" w:rsidP="001C6931">
      <w:pPr>
        <w:pStyle w:val="PargrafodaLista"/>
        <w:ind w:left="0"/>
      </w:pPr>
    </w:p>
    <w:p w14:paraId="0B18DF72" w14:textId="77777777" w:rsidR="00D272D2" w:rsidRDefault="00D272D2" w:rsidP="001C6931">
      <w:pPr>
        <w:pStyle w:val="PargrafodaLista"/>
        <w:ind w:left="0"/>
      </w:pPr>
    </w:p>
    <w:p w14:paraId="5440D568" w14:textId="77777777" w:rsidR="00D272D2" w:rsidRDefault="00D272D2" w:rsidP="001C6931">
      <w:pPr>
        <w:pStyle w:val="Folhaderosto"/>
        <w:ind w:left="0"/>
      </w:pPr>
    </w:p>
    <w:p w14:paraId="5647CB13" w14:textId="77777777" w:rsidR="0093678B" w:rsidRPr="001C6931" w:rsidRDefault="0093678B" w:rsidP="001C6931">
      <w:pPr>
        <w:pStyle w:val="Folhaderosto"/>
        <w:ind w:left="0"/>
        <w:rPr>
          <w:b/>
        </w:rPr>
      </w:pPr>
      <w:r w:rsidRPr="001C6931">
        <w:rPr>
          <w:b/>
        </w:rPr>
        <w:t>Missão</w:t>
      </w:r>
    </w:p>
    <w:p w14:paraId="1B467F02" w14:textId="695FAF22" w:rsidR="0093678B" w:rsidRPr="0093678B" w:rsidRDefault="008E75FA" w:rsidP="001C6931">
      <w:pPr>
        <w:pStyle w:val="Folhaderosto"/>
        <w:ind w:left="0"/>
      </w:pPr>
      <w:r w:rsidRPr="008E75FA">
        <w:t>Promover a integridade e o enfrentamento da corrupção de modo que o governo federal possa entregar políticas e serviços públicos efetivos</w:t>
      </w:r>
      <w:r w:rsidR="0093678B" w:rsidRPr="0093678B">
        <w:t>.</w:t>
      </w:r>
    </w:p>
    <w:p w14:paraId="042AC238" w14:textId="77777777" w:rsidR="00A11E83" w:rsidRDefault="00A11E83" w:rsidP="00A11E83">
      <w:pPr>
        <w:pStyle w:val="Folhaderosto"/>
        <w:ind w:left="0"/>
        <w:rPr>
          <w:color w:val="FF0000"/>
          <w:sz w:val="24"/>
          <w:szCs w:val="24"/>
        </w:rPr>
      </w:pPr>
    </w:p>
    <w:p w14:paraId="0575C807" w14:textId="77777777" w:rsidR="00652D97" w:rsidRPr="004414A5" w:rsidRDefault="00652D97" w:rsidP="00652D97">
      <w:pPr>
        <w:contextualSpacing/>
        <w:rPr>
          <w:b/>
          <w:color w:val="A6A6A6" w:themeColor="background1" w:themeShade="A6"/>
          <w:sz w:val="28"/>
          <w:szCs w:val="28"/>
        </w:rPr>
      </w:pPr>
      <w:r w:rsidRPr="004414A5">
        <w:rPr>
          <w:b/>
          <w:color w:val="A6A6A6" w:themeColor="background1" w:themeShade="A6"/>
          <w:sz w:val="28"/>
          <w:szCs w:val="28"/>
        </w:rPr>
        <w:t>Apuração</w:t>
      </w:r>
    </w:p>
    <w:p w14:paraId="517FE020" w14:textId="08D43E2E" w:rsidR="00F2331F" w:rsidRPr="00AF1BB3" w:rsidRDefault="00652D97" w:rsidP="00652D97">
      <w:pPr>
        <w:pStyle w:val="Folhaderosto"/>
        <w:ind w:left="0"/>
        <w:rPr>
          <w:i/>
        </w:rPr>
      </w:pPr>
      <w:r w:rsidRPr="004414A5">
        <w:t xml:space="preserve">O </w:t>
      </w:r>
      <w:r>
        <w:t>serviço</w:t>
      </w:r>
      <w:r w:rsidRPr="004414A5">
        <w:t xml:space="preserve"> de apuração consiste na execução de procedimentos com a finalidade de averiguar atos e fatos inquinados de ilegalidade ou de irregularidade praticados por agentes públicos ou privados, na utilização de recursos públicos federais</w:t>
      </w:r>
      <w:r w:rsidR="00BC7E11" w:rsidRPr="00BC7E11">
        <w:t>.</w:t>
      </w:r>
      <w:r w:rsidR="00AF1BB3">
        <w:t xml:space="preserve"> </w:t>
      </w:r>
      <w:r w:rsidR="00AC3FD0" w:rsidRPr="00A11E83">
        <w:rPr>
          <w:i/>
        </w:rPr>
        <w:br w:type="page"/>
      </w:r>
    </w:p>
    <w:tbl>
      <w:tblPr>
        <w:tblStyle w:val="Tabelacomgrade"/>
        <w:tblW w:w="881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27" w:type="dxa"/>
          <w:bottom w:w="28" w:type="dxa"/>
          <w:right w:w="227" w:type="dxa"/>
        </w:tblCellMar>
        <w:tblLook w:val="04A0" w:firstRow="1" w:lastRow="0" w:firstColumn="1" w:lastColumn="0" w:noHBand="0" w:noVBand="1"/>
      </w:tblPr>
      <w:tblGrid>
        <w:gridCol w:w="3369"/>
        <w:gridCol w:w="474"/>
        <w:gridCol w:w="4969"/>
      </w:tblGrid>
      <w:tr w:rsidR="00AC3FD0" w14:paraId="6338AEC7" w14:textId="77777777" w:rsidTr="00E90064">
        <w:tc>
          <w:tcPr>
            <w:tcW w:w="3369" w:type="dxa"/>
            <w:vMerge w:val="restart"/>
            <w:shd w:val="clear" w:color="auto" w:fill="000000" w:themeFill="text1"/>
          </w:tcPr>
          <w:p w14:paraId="5E484118" w14:textId="77777777" w:rsidR="00C00D96" w:rsidRPr="009C45E5" w:rsidRDefault="00C00D96" w:rsidP="00E92053">
            <w:pPr>
              <w:spacing w:before="240" w:line="192" w:lineRule="auto"/>
              <w:jc w:val="left"/>
              <w:rPr>
                <w:b/>
                <w:color w:val="FFFFFF" w:themeColor="background1"/>
                <w:sz w:val="48"/>
                <w:szCs w:val="48"/>
              </w:rPr>
            </w:pPr>
            <w:bookmarkStart w:id="0" w:name="_Toc449539764"/>
            <w:bookmarkStart w:id="1" w:name="_Toc449539885"/>
            <w:bookmarkStart w:id="2" w:name="_Toc449540148"/>
            <w:bookmarkStart w:id="3" w:name="_Toc508613881"/>
            <w:bookmarkStart w:id="4" w:name="_Toc508614034"/>
            <w:bookmarkStart w:id="5" w:name="_Toc508614143"/>
            <w:bookmarkStart w:id="6" w:name="_Toc508615134"/>
            <w:bookmarkStart w:id="7" w:name="_Toc508615299"/>
            <w:bookmarkStart w:id="8" w:name="_Toc508616202"/>
            <w:bookmarkStart w:id="9" w:name="_Toc508616285"/>
            <w:r w:rsidRPr="009C45E5">
              <w:rPr>
                <w:b/>
                <w:color w:val="FFFFFF" w:themeColor="background1"/>
                <w:sz w:val="48"/>
                <w:szCs w:val="48"/>
              </w:rPr>
              <w:lastRenderedPageBreak/>
              <w:t>QUAL FOI O TRABALHO REALIZADO PELA CGU?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13E9621F" w14:textId="4988DBDA" w:rsidR="00AC3FD0" w:rsidRDefault="00AC3FD0" w:rsidP="004C3531">
            <w:pPr>
              <w:pStyle w:val="Highlightstexto"/>
              <w:jc w:val="both"/>
            </w:pPr>
          </w:p>
        </w:tc>
        <w:tc>
          <w:tcPr>
            <w:tcW w:w="474" w:type="dxa"/>
          </w:tcPr>
          <w:p w14:paraId="7B6604F1" w14:textId="77777777" w:rsidR="00AC3FD0" w:rsidRPr="00F3045E" w:rsidRDefault="00AC3FD0" w:rsidP="00974235">
            <w:pPr>
              <w:pStyle w:val="Ttulo2"/>
            </w:pPr>
          </w:p>
        </w:tc>
        <w:tc>
          <w:tcPr>
            <w:tcW w:w="4969" w:type="dxa"/>
          </w:tcPr>
          <w:p w14:paraId="13D88EE9" w14:textId="0AD51FC2" w:rsidR="00AC3FD0" w:rsidRDefault="00AC3FD0" w:rsidP="00665396">
            <w:pPr>
              <w:pStyle w:val="Ttulo2"/>
              <w:jc w:val="both"/>
            </w:pPr>
            <w:bookmarkStart w:id="10" w:name="_Toc508613882"/>
            <w:bookmarkStart w:id="11" w:name="_Toc508614035"/>
            <w:bookmarkStart w:id="12" w:name="_Toc508615135"/>
            <w:r w:rsidRPr="00F3045E">
              <w:t>POR QUE A CGU REALIZOU ESSE TRABALHO?</w:t>
            </w:r>
            <w:bookmarkEnd w:id="10"/>
            <w:bookmarkEnd w:id="11"/>
            <w:bookmarkEnd w:id="12"/>
          </w:p>
          <w:p w14:paraId="733C1684" w14:textId="668589E8" w:rsidR="00AC3FD0" w:rsidRDefault="00AC3FD0" w:rsidP="00B85E60"/>
        </w:tc>
      </w:tr>
      <w:tr w:rsidR="00AC3FD0" w14:paraId="01AE026F" w14:textId="77777777" w:rsidTr="00E90064">
        <w:tc>
          <w:tcPr>
            <w:tcW w:w="3369" w:type="dxa"/>
            <w:vMerge/>
            <w:shd w:val="clear" w:color="auto" w:fill="000000" w:themeFill="text1"/>
          </w:tcPr>
          <w:p w14:paraId="1095E6A2" w14:textId="77777777" w:rsidR="00AC3FD0" w:rsidRPr="001269C3" w:rsidRDefault="00AC3FD0" w:rsidP="00974235">
            <w:pPr>
              <w:pStyle w:val="TtuloPrincipal"/>
            </w:pPr>
          </w:p>
        </w:tc>
        <w:tc>
          <w:tcPr>
            <w:tcW w:w="474" w:type="dxa"/>
          </w:tcPr>
          <w:p w14:paraId="61BD7C43" w14:textId="77777777" w:rsidR="00AC3FD0" w:rsidRPr="00F3045E" w:rsidRDefault="00AC3FD0" w:rsidP="00974235"/>
        </w:tc>
        <w:tc>
          <w:tcPr>
            <w:tcW w:w="4969" w:type="dxa"/>
          </w:tcPr>
          <w:p w14:paraId="3D550502" w14:textId="77777777" w:rsidR="00AC3FD0" w:rsidRPr="00F3045E" w:rsidRDefault="00AC3FD0" w:rsidP="00974235"/>
        </w:tc>
      </w:tr>
      <w:tr w:rsidR="00AC3FD0" w14:paraId="41F0BD33" w14:textId="77777777" w:rsidTr="00E90064">
        <w:trPr>
          <w:trHeight w:val="9110"/>
        </w:trPr>
        <w:tc>
          <w:tcPr>
            <w:tcW w:w="3369" w:type="dxa"/>
            <w:vMerge/>
            <w:shd w:val="clear" w:color="auto" w:fill="000000" w:themeFill="text1"/>
          </w:tcPr>
          <w:p w14:paraId="0BA01499" w14:textId="77777777" w:rsidR="00AC3FD0" w:rsidRDefault="00AC3FD0" w:rsidP="00974235">
            <w:pPr>
              <w:pStyle w:val="PargrafodaLista"/>
            </w:pPr>
          </w:p>
        </w:tc>
        <w:tc>
          <w:tcPr>
            <w:tcW w:w="474" w:type="dxa"/>
          </w:tcPr>
          <w:p w14:paraId="1742F4DF" w14:textId="77777777" w:rsidR="00AC3FD0" w:rsidRPr="00F3045E" w:rsidRDefault="00AC3FD0" w:rsidP="00974235">
            <w:pPr>
              <w:pStyle w:val="Ttulo2"/>
            </w:pPr>
          </w:p>
        </w:tc>
        <w:tc>
          <w:tcPr>
            <w:tcW w:w="4969" w:type="dxa"/>
          </w:tcPr>
          <w:p w14:paraId="7EB8DDD3" w14:textId="77777777" w:rsidR="00AC3FD0" w:rsidRDefault="00AC3FD0" w:rsidP="00665396">
            <w:pPr>
              <w:pStyle w:val="Highlightssubtitulo"/>
              <w:jc w:val="both"/>
            </w:pPr>
            <w:bookmarkStart w:id="13" w:name="_Toc508613883"/>
            <w:bookmarkStart w:id="14" w:name="_Toc508614036"/>
            <w:r w:rsidRPr="00D31142">
              <w:t>QUAIS AS CONCLUSÕES ALCANÇADAS PELA CGU? QUAIS AS RECOMENDAÇÕES QUE DEVERÃO SER ADOTADAS?</w:t>
            </w:r>
            <w:bookmarkEnd w:id="13"/>
            <w:bookmarkEnd w:id="14"/>
          </w:p>
          <w:p w14:paraId="755B12E4" w14:textId="59B56396" w:rsidR="00AC3FD0" w:rsidRDefault="00AC3FD0" w:rsidP="00B85E60">
            <w:pPr>
              <w:pStyle w:val="Highlightstexto"/>
              <w:jc w:val="both"/>
            </w:pPr>
          </w:p>
        </w:tc>
      </w:tr>
    </w:tbl>
    <w:p w14:paraId="4B97177B" w14:textId="113E5765" w:rsidR="00AC3FD0" w:rsidRPr="00BB066C" w:rsidRDefault="00781598" w:rsidP="009C45E5">
      <w:pPr>
        <w:rPr>
          <w:b/>
          <w:sz w:val="48"/>
          <w:szCs w:val="48"/>
        </w:rPr>
      </w:pPr>
      <w:r w:rsidRPr="008A2EAE">
        <w:br w:type="page"/>
      </w:r>
      <w:bookmarkStart w:id="15" w:name="_Toc449539763"/>
      <w:bookmarkStart w:id="16" w:name="_Toc449539884"/>
      <w:bookmarkStart w:id="17" w:name="_Toc449540147"/>
      <w:bookmarkStart w:id="18" w:name="_Toc508613884"/>
      <w:bookmarkStart w:id="19" w:name="_Toc508614037"/>
      <w:bookmarkStart w:id="20" w:name="_Toc508614144"/>
      <w:bookmarkStart w:id="21" w:name="_Toc508615136"/>
      <w:bookmarkStart w:id="22" w:name="_Toc508615300"/>
      <w:bookmarkStart w:id="23" w:name="_Toc508616203"/>
      <w:bookmarkStart w:id="24" w:name="_Toc508616286"/>
      <w:r w:rsidR="00AC3FD0" w:rsidRPr="00BB066C">
        <w:rPr>
          <w:b/>
          <w:sz w:val="48"/>
          <w:szCs w:val="48"/>
        </w:rPr>
        <w:lastRenderedPageBreak/>
        <w:t>LISTA DE SIGLAS E ABREVIATURAS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E6CAE3C" w14:textId="77777777" w:rsidR="00AC3FD0" w:rsidRDefault="00AC3FD0" w:rsidP="00AC3FD0">
      <w:pPr>
        <w:pStyle w:val="TtuloPrincipal"/>
      </w:pPr>
    </w:p>
    <w:p w14:paraId="314F3852" w14:textId="2249BC35" w:rsidR="007809A5" w:rsidRDefault="00AF1BB3" w:rsidP="007809A5">
      <w:pPr>
        <w:spacing w:after="160" w:line="259" w:lineRule="auto"/>
        <w:ind w:left="1418" w:hanging="1418"/>
        <w:jc w:val="left"/>
      </w:pPr>
      <w:r>
        <w:t>CGU</w:t>
      </w:r>
      <w:r>
        <w:tab/>
        <w:t>Controladoria-Geral da União</w:t>
      </w:r>
    </w:p>
    <w:p w14:paraId="2A652ADC" w14:textId="77777777" w:rsidR="00614C14" w:rsidRDefault="00614C14">
      <w:pPr>
        <w:spacing w:after="160" w:line="259" w:lineRule="auto"/>
        <w:jc w:val="left"/>
      </w:pPr>
    </w:p>
    <w:p w14:paraId="062A0587" w14:textId="77777777" w:rsidR="00614C14" w:rsidRDefault="00614C14">
      <w:pPr>
        <w:spacing w:after="160" w:line="259" w:lineRule="auto"/>
        <w:jc w:val="left"/>
      </w:pPr>
    </w:p>
    <w:p w14:paraId="1522CA16" w14:textId="77777777" w:rsidR="00614C14" w:rsidRDefault="00614C14">
      <w:pPr>
        <w:spacing w:after="160" w:line="259" w:lineRule="auto"/>
        <w:jc w:val="left"/>
      </w:pPr>
    </w:p>
    <w:p w14:paraId="72AF70C0" w14:textId="77777777" w:rsidR="00614C14" w:rsidRDefault="00614C14">
      <w:pPr>
        <w:spacing w:after="160" w:line="259" w:lineRule="auto"/>
        <w:jc w:val="left"/>
      </w:pPr>
    </w:p>
    <w:p w14:paraId="4F856FE2" w14:textId="77777777" w:rsidR="00614C14" w:rsidRDefault="00614C14">
      <w:pPr>
        <w:spacing w:after="160" w:line="259" w:lineRule="auto"/>
        <w:jc w:val="left"/>
      </w:pPr>
    </w:p>
    <w:p w14:paraId="4D220DF0" w14:textId="77777777" w:rsidR="00AC3FD0" w:rsidRDefault="00614C14">
      <w:pPr>
        <w:spacing w:after="160" w:line="259" w:lineRule="auto"/>
        <w:jc w:val="left"/>
        <w:sectPr w:rsidR="00AC3FD0" w:rsidSect="00FF790A">
          <w:headerReference w:type="even" r:id="rId16"/>
          <w:headerReference w:type="default" r:id="rId17"/>
          <w:headerReference w:type="first" r:id="rId18"/>
          <w:footerReference w:type="first" r:id="rId19"/>
          <w:pgSz w:w="11906" w:h="16838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>
        <w:br w:type="page"/>
      </w:r>
    </w:p>
    <w:p w14:paraId="2E7D8C0D" w14:textId="77777777" w:rsidR="00614C14" w:rsidRDefault="00614C14">
      <w:pPr>
        <w:spacing w:after="160" w:line="259" w:lineRule="auto"/>
        <w:jc w:val="left"/>
      </w:pPr>
    </w:p>
    <w:p w14:paraId="21729CBA" w14:textId="75D66591" w:rsidR="00E4467E" w:rsidRPr="00BB066C" w:rsidRDefault="00AC3FD0" w:rsidP="009C45E5">
      <w:pPr>
        <w:rPr>
          <w:b/>
          <w:sz w:val="48"/>
          <w:szCs w:val="48"/>
        </w:rPr>
      </w:pPr>
      <w:bookmarkStart w:id="25" w:name="_Toc449539762"/>
      <w:bookmarkStart w:id="26" w:name="_Toc449539883"/>
      <w:bookmarkStart w:id="27" w:name="_Toc449540146"/>
      <w:bookmarkStart w:id="28" w:name="_Toc508613885"/>
      <w:bookmarkStart w:id="29" w:name="_Toc508614038"/>
      <w:bookmarkStart w:id="30" w:name="_Toc508614145"/>
      <w:bookmarkStart w:id="31" w:name="_Toc508615137"/>
      <w:bookmarkStart w:id="32" w:name="_Toc508615301"/>
      <w:bookmarkStart w:id="33" w:name="_Toc508616204"/>
      <w:bookmarkStart w:id="34" w:name="_Toc508616287"/>
      <w:r w:rsidRPr="00BB066C">
        <w:rPr>
          <w:b/>
          <w:sz w:val="48"/>
          <w:szCs w:val="48"/>
        </w:rPr>
        <w:t>SUMÁRIO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1560737A" w14:textId="289E0AA1" w:rsidR="00973871" w:rsidRDefault="00E06DCE">
      <w:pPr>
        <w:pStyle w:val="Sumrio1"/>
        <w:rPr>
          <w:rFonts w:eastAsiaTheme="minorEastAsia"/>
          <w:b w:val="0"/>
          <w:bCs w:val="0"/>
          <w:caps w:val="0"/>
          <w:szCs w:val="22"/>
          <w:u w:val="none"/>
          <w:lang w:eastAsia="pt-BR"/>
        </w:rPr>
      </w:pPr>
      <w:r>
        <w:rPr>
          <w:rFonts w:cstheme="minorHAnsi"/>
          <w:szCs w:val="22"/>
          <w:u w:color="D9D9D9" w:themeColor="background1" w:themeShade="D9"/>
        </w:rPr>
        <w:fldChar w:fldCharType="begin"/>
      </w:r>
      <w:r>
        <w:rPr>
          <w:rFonts w:cstheme="minorHAnsi"/>
          <w:szCs w:val="22"/>
          <w:u w:color="D9D9D9" w:themeColor="background1" w:themeShade="D9"/>
        </w:rPr>
        <w:instrText xml:space="preserve"> TOC \h \z \t "Título Principal;1;Subtitulo;2;AtivaDescSumaria;2" </w:instrText>
      </w:r>
      <w:r>
        <w:rPr>
          <w:rFonts w:cstheme="minorHAnsi"/>
          <w:szCs w:val="22"/>
          <w:u w:color="D9D9D9" w:themeColor="background1" w:themeShade="D9"/>
        </w:rPr>
        <w:fldChar w:fldCharType="separate"/>
      </w:r>
      <w:hyperlink w:anchor="_Toc43365549" w:history="1">
        <w:r w:rsidR="00973871" w:rsidRPr="00D05980">
          <w:rPr>
            <w:rStyle w:val="Hyperlink"/>
          </w:rPr>
          <w:t>INTRODUÇÃO</w:t>
        </w:r>
        <w:r w:rsidR="00973871">
          <w:rPr>
            <w:webHidden/>
          </w:rPr>
          <w:tab/>
        </w:r>
        <w:r w:rsidR="00973871">
          <w:rPr>
            <w:webHidden/>
          </w:rPr>
          <w:fldChar w:fldCharType="begin"/>
        </w:r>
        <w:r w:rsidR="00973871">
          <w:rPr>
            <w:webHidden/>
          </w:rPr>
          <w:instrText xml:space="preserve"> PAGEREF _Toc43365549 \h </w:instrText>
        </w:r>
        <w:r w:rsidR="00973871">
          <w:rPr>
            <w:webHidden/>
          </w:rPr>
        </w:r>
        <w:r w:rsidR="00973871">
          <w:rPr>
            <w:webHidden/>
          </w:rPr>
          <w:fldChar w:fldCharType="separate"/>
        </w:r>
        <w:r w:rsidR="00973871">
          <w:rPr>
            <w:webHidden/>
          </w:rPr>
          <w:t>6</w:t>
        </w:r>
        <w:r w:rsidR="00973871">
          <w:rPr>
            <w:webHidden/>
          </w:rPr>
          <w:fldChar w:fldCharType="end"/>
        </w:r>
      </w:hyperlink>
    </w:p>
    <w:p w14:paraId="303AC74C" w14:textId="11B79E66" w:rsidR="00973871" w:rsidRDefault="00973871">
      <w:pPr>
        <w:pStyle w:val="Sumrio1"/>
        <w:rPr>
          <w:rFonts w:eastAsiaTheme="minorEastAsia"/>
          <w:b w:val="0"/>
          <w:bCs w:val="0"/>
          <w:caps w:val="0"/>
          <w:szCs w:val="22"/>
          <w:u w:val="none"/>
          <w:lang w:eastAsia="pt-BR"/>
        </w:rPr>
      </w:pPr>
      <w:hyperlink w:anchor="_Toc43365550" w:history="1">
        <w:r w:rsidRPr="00D05980">
          <w:rPr>
            <w:rStyle w:val="Hyperlink"/>
          </w:rPr>
          <w:t>RESULTADOS DOS EXAMES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_Toc43365550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9FC6D06" w14:textId="0D3C06D6" w:rsidR="00973871" w:rsidRDefault="00973871">
      <w:pPr>
        <w:pStyle w:val="Sumrio2"/>
        <w:rPr>
          <w:rFonts w:eastAsiaTheme="minorEastAsia"/>
          <w:b w:val="0"/>
          <w:bCs w:val="0"/>
          <w:szCs w:val="22"/>
          <w:lang w:eastAsia="pt-BR"/>
        </w:rPr>
      </w:pPr>
      <w:hyperlink w:anchor="_Toc43365551" w:history="1">
        <w:r w:rsidRPr="00D05980">
          <w:rPr>
            <w:rStyle w:val="Hyperlink"/>
          </w:rPr>
          <w:t>1. Descrição sumária do achado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_Toc43365551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3EF64C8" w14:textId="52594BBD" w:rsidR="00973871" w:rsidRDefault="00973871">
      <w:pPr>
        <w:pStyle w:val="Sumrio2"/>
        <w:rPr>
          <w:rFonts w:eastAsiaTheme="minorEastAsia"/>
          <w:b w:val="0"/>
          <w:bCs w:val="0"/>
          <w:szCs w:val="22"/>
          <w:lang w:eastAsia="pt-BR"/>
        </w:rPr>
      </w:pPr>
      <w:hyperlink w:anchor="_Toc43365552" w:history="1">
        <w:r w:rsidRPr="00D05980">
          <w:rPr>
            <w:rStyle w:val="Hyperlink"/>
          </w:rPr>
          <w:t>2. Descrição sumária do achado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_Toc43365552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1FA322F" w14:textId="4F14E446" w:rsidR="00973871" w:rsidRDefault="00973871">
      <w:pPr>
        <w:pStyle w:val="Sumrio1"/>
        <w:rPr>
          <w:rFonts w:eastAsiaTheme="minorEastAsia"/>
          <w:b w:val="0"/>
          <w:bCs w:val="0"/>
          <w:caps w:val="0"/>
          <w:szCs w:val="22"/>
          <w:u w:val="none"/>
          <w:lang w:eastAsia="pt-BR"/>
        </w:rPr>
      </w:pPr>
      <w:hyperlink w:anchor="_Toc43365553" w:history="1">
        <w:r w:rsidRPr="00D05980">
          <w:rPr>
            <w:rStyle w:val="Hyperlink"/>
          </w:rPr>
          <w:t>RECOMENDAÇÕES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_Toc43365553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66413A3" w14:textId="2630DBE0" w:rsidR="00973871" w:rsidRDefault="00973871">
      <w:pPr>
        <w:pStyle w:val="Sumrio1"/>
        <w:rPr>
          <w:rFonts w:eastAsiaTheme="minorEastAsia"/>
          <w:b w:val="0"/>
          <w:bCs w:val="0"/>
          <w:caps w:val="0"/>
          <w:szCs w:val="22"/>
          <w:u w:val="none"/>
          <w:lang w:eastAsia="pt-BR"/>
        </w:rPr>
      </w:pPr>
      <w:hyperlink w:anchor="_Toc43365554" w:history="1">
        <w:r w:rsidRPr="00D05980">
          <w:rPr>
            <w:rStyle w:val="Hyperlink"/>
          </w:rPr>
          <w:t>CONCLUSÃO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_Toc43365554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8521088" w14:textId="1485DB00" w:rsidR="00973871" w:rsidRDefault="00973871">
      <w:pPr>
        <w:pStyle w:val="Sumrio1"/>
        <w:rPr>
          <w:rFonts w:eastAsiaTheme="minorEastAsia"/>
          <w:b w:val="0"/>
          <w:bCs w:val="0"/>
          <w:caps w:val="0"/>
          <w:szCs w:val="22"/>
          <w:u w:val="none"/>
          <w:lang w:eastAsia="pt-BR"/>
        </w:rPr>
      </w:pPr>
      <w:hyperlink w:anchor="_Toc43365555" w:history="1">
        <w:r w:rsidRPr="00D05980">
          <w:rPr>
            <w:rStyle w:val="Hyperlink"/>
          </w:rPr>
          <w:t>ANEXOS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_Toc43365555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F5113B7" w14:textId="0B563824" w:rsidR="00973871" w:rsidRDefault="00973871">
      <w:pPr>
        <w:pStyle w:val="Sumrio2"/>
        <w:rPr>
          <w:rFonts w:eastAsiaTheme="minorEastAsia"/>
          <w:b w:val="0"/>
          <w:bCs w:val="0"/>
          <w:szCs w:val="22"/>
          <w:lang w:eastAsia="pt-BR"/>
        </w:rPr>
      </w:pPr>
      <w:hyperlink w:anchor="_Toc43365556" w:history="1">
        <w:r w:rsidRPr="00D05980">
          <w:rPr>
            <w:rStyle w:val="Hyperlink"/>
          </w:rPr>
          <w:t>I – MANIFESTAÇÃO DA UNIDADE EXAMINADA E ANÁLISE DA EQUIPE DE AUDITORIA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_Toc43365556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00FC8E5" w14:textId="01B4EFCE" w:rsidR="00AC3FD0" w:rsidRDefault="00E06DCE" w:rsidP="00E06DCE">
      <w:pPr>
        <w:pStyle w:val="Sumrio1"/>
        <w:rPr>
          <w:u w:color="D9D9D9" w:themeColor="background1" w:themeShade="D9"/>
        </w:rPr>
      </w:pPr>
      <w:r>
        <w:rPr>
          <w:u w:color="D9D9D9" w:themeColor="background1" w:themeShade="D9"/>
        </w:rPr>
        <w:fldChar w:fldCharType="end"/>
      </w:r>
    </w:p>
    <w:p w14:paraId="676EB33E" w14:textId="1CDF4D3C" w:rsidR="00BA0ABC" w:rsidRDefault="00BA0ABC" w:rsidP="00BA0ABC"/>
    <w:p w14:paraId="3DA2A601" w14:textId="23C7387A" w:rsidR="00BA0ABC" w:rsidRDefault="00BA0ABC" w:rsidP="00BA0ABC"/>
    <w:p w14:paraId="2CCE5812" w14:textId="0315636A" w:rsidR="00BA0ABC" w:rsidRDefault="00BA0ABC" w:rsidP="00BA0ABC"/>
    <w:p w14:paraId="669387D0" w14:textId="44CE1A25" w:rsidR="00BA0ABC" w:rsidRDefault="00BA0ABC" w:rsidP="00BA0ABC"/>
    <w:p w14:paraId="31CDD748" w14:textId="40C8B6D4" w:rsidR="00BA0ABC" w:rsidRDefault="00BA0ABC" w:rsidP="00BA0ABC"/>
    <w:p w14:paraId="6F1ABC67" w14:textId="6FBAB001" w:rsidR="00BA0ABC" w:rsidRDefault="00BA0ABC" w:rsidP="00BA0ABC"/>
    <w:p w14:paraId="67FF087A" w14:textId="3DF522BC" w:rsidR="00BA0ABC" w:rsidRDefault="00BA0ABC" w:rsidP="00BA0ABC"/>
    <w:p w14:paraId="00426E27" w14:textId="0F887835" w:rsidR="00BA0ABC" w:rsidRDefault="00BA0ABC" w:rsidP="00BA0ABC"/>
    <w:p w14:paraId="42B7617A" w14:textId="579E892C" w:rsidR="00BA0ABC" w:rsidRDefault="00BA0ABC" w:rsidP="00275A01">
      <w:pPr>
        <w:pStyle w:val="Highlightstexto"/>
      </w:pPr>
    </w:p>
    <w:p w14:paraId="38E6AF7B" w14:textId="04E6CC8A" w:rsidR="00BA0ABC" w:rsidRDefault="00BA0ABC" w:rsidP="00BA0ABC"/>
    <w:p w14:paraId="25418F38" w14:textId="5F201CF3" w:rsidR="00BA0ABC" w:rsidRDefault="00BA0ABC" w:rsidP="00BA0ABC"/>
    <w:p w14:paraId="6E038CA9" w14:textId="19382F4D" w:rsidR="00BA0ABC" w:rsidRDefault="00BA0ABC" w:rsidP="00BA0ABC"/>
    <w:p w14:paraId="1B7B52D9" w14:textId="6526194F" w:rsidR="00BA0ABC" w:rsidRDefault="00BA0ABC" w:rsidP="00BA0ABC"/>
    <w:p w14:paraId="01A5DAAC" w14:textId="52C2AC55" w:rsidR="00BA0ABC" w:rsidRDefault="00BA0ABC" w:rsidP="00BA0ABC"/>
    <w:p w14:paraId="115A2D66" w14:textId="4B8C4BF0" w:rsidR="00BA0ABC" w:rsidRDefault="00BA0ABC" w:rsidP="00BA0ABC"/>
    <w:p w14:paraId="604A24A1" w14:textId="176C2AA7" w:rsidR="00BA0ABC" w:rsidRDefault="00BA0ABC" w:rsidP="00BA0ABC"/>
    <w:p w14:paraId="689AC17F" w14:textId="77777777" w:rsidR="003453BD" w:rsidRPr="00841776" w:rsidRDefault="003453BD" w:rsidP="00E06DCE">
      <w:pPr>
        <w:pStyle w:val="Sumrio1"/>
        <w:rPr>
          <w:u w:color="D9D9D9" w:themeColor="background1" w:themeShade="D9"/>
        </w:rPr>
      </w:pPr>
      <w:r w:rsidRPr="00841776">
        <w:rPr>
          <w:u w:color="D9D9D9" w:themeColor="background1" w:themeShade="D9"/>
        </w:rPr>
        <w:br w:type="page"/>
      </w:r>
    </w:p>
    <w:p w14:paraId="13FE09D8" w14:textId="21D817C9" w:rsidR="00D65E56" w:rsidRPr="00BB066C" w:rsidRDefault="00D65E56" w:rsidP="00D65E56">
      <w:pPr>
        <w:pStyle w:val="TtuloPrincipal"/>
        <w:rPr>
          <w:rFonts w:ascii="Times New Roman" w:hAnsi="Times New Roman" w:cs="Times New Roman"/>
          <w:i/>
          <w:color w:val="auto"/>
        </w:rPr>
      </w:pPr>
      <w:bookmarkStart w:id="35" w:name="_Toc449105372"/>
      <w:bookmarkStart w:id="36" w:name="_Toc449539887"/>
      <w:bookmarkStart w:id="37" w:name="_Toc508613886"/>
      <w:bookmarkStart w:id="38" w:name="_Toc508614039"/>
      <w:bookmarkStart w:id="39" w:name="_Toc508615138"/>
      <w:bookmarkStart w:id="40" w:name="_Toc508615302"/>
      <w:bookmarkStart w:id="41" w:name="_Toc43365549"/>
      <w:r w:rsidRPr="00BB066C">
        <w:rPr>
          <w:color w:val="auto"/>
        </w:rPr>
        <w:lastRenderedPageBreak/>
        <w:t>INTRODUÇÃO</w:t>
      </w:r>
      <w:bookmarkEnd w:id="35"/>
      <w:bookmarkEnd w:id="36"/>
      <w:bookmarkEnd w:id="37"/>
      <w:bookmarkEnd w:id="38"/>
      <w:bookmarkEnd w:id="39"/>
      <w:bookmarkEnd w:id="40"/>
      <w:bookmarkEnd w:id="41"/>
    </w:p>
    <w:p w14:paraId="0444DD42" w14:textId="03D4D25A" w:rsidR="00E5113E" w:rsidRPr="00B307C9" w:rsidRDefault="00E5113E" w:rsidP="00990B8A">
      <w:pPr>
        <w:spacing w:before="100" w:beforeAutospacing="1" w:after="100" w:afterAutospacing="1"/>
        <w:rPr>
          <w:rFonts w:cs="Times New Roman"/>
          <w:color w:val="FF0000"/>
        </w:rPr>
      </w:pPr>
      <w:r w:rsidRPr="00B307C9">
        <w:rPr>
          <w:rFonts w:cs="Times New Roman"/>
          <w:color w:val="FF0000"/>
        </w:rPr>
        <w:t>[</w:t>
      </w:r>
      <w:r w:rsidR="00BB6C17">
        <w:rPr>
          <w:rFonts w:cs="Times New Roman"/>
          <w:color w:val="FF0000"/>
        </w:rPr>
        <w:t xml:space="preserve"> </w:t>
      </w:r>
      <w:r w:rsidRPr="00B307C9">
        <w:rPr>
          <w:rFonts w:cs="Times New Roman"/>
          <w:color w:val="FF0000"/>
        </w:rPr>
        <w:t>Nesta seção, devem ser apresentados:</w:t>
      </w:r>
    </w:p>
    <w:p w14:paraId="67BE450C" w14:textId="319D568B" w:rsidR="00E5113E" w:rsidRPr="00B307C9" w:rsidRDefault="000D57E7" w:rsidP="00BB4A91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B307C9">
        <w:rPr>
          <w:rFonts w:cs="Times New Roman"/>
          <w:bCs/>
          <w:color w:val="FF0000"/>
        </w:rPr>
        <w:t xml:space="preserve">a) </w:t>
      </w:r>
      <w:r w:rsidR="002C1216" w:rsidRPr="00B307C9">
        <w:rPr>
          <w:rFonts w:cs="Times New Roman"/>
          <w:bCs/>
          <w:color w:val="FF0000"/>
          <w:u w:val="single"/>
        </w:rPr>
        <w:t>P</w:t>
      </w:r>
      <w:r w:rsidR="00E5113E" w:rsidRPr="00B307C9">
        <w:rPr>
          <w:rFonts w:cs="Times New Roman"/>
          <w:bCs/>
          <w:color w:val="FF0000"/>
          <w:u w:val="single"/>
        </w:rPr>
        <w:t>arágrafo inicial</w:t>
      </w:r>
      <w:r w:rsidR="00E5113E" w:rsidRPr="00B307C9">
        <w:rPr>
          <w:rFonts w:cs="Times New Roman"/>
          <w:bCs/>
          <w:color w:val="FF0000"/>
        </w:rPr>
        <w:t xml:space="preserve">: </w:t>
      </w:r>
      <w:r w:rsidR="0003623C" w:rsidRPr="00B307C9">
        <w:rPr>
          <w:rFonts w:cs="Times New Roman"/>
          <w:bCs/>
          <w:color w:val="FF0000"/>
        </w:rPr>
        <w:t>unidade auditada (nome); objeto auditado (se for muito grande, a descrição do objeto deve compor um novo parágrafo); ação/programa orçamentário; referencial legal que embasa o objeto; escopo (os limites da auditoria, o que será e também o que não será incluído no trabalho, mas que o leitor poderia ter expectativa de que fosse, isto é, o quê, quanto, quando, onde)</w:t>
      </w:r>
      <w:r w:rsidR="00E5113E" w:rsidRPr="00B307C9">
        <w:rPr>
          <w:rFonts w:cs="Times New Roman"/>
          <w:bCs/>
          <w:color w:val="FF0000"/>
        </w:rPr>
        <w:t>.</w:t>
      </w:r>
      <w:r w:rsidR="0003623C" w:rsidRPr="00B307C9">
        <w:rPr>
          <w:rFonts w:cs="Times New Roman"/>
          <w:bCs/>
          <w:color w:val="FF0000"/>
        </w:rPr>
        <w:t xml:space="preserve"> Sugere-se o uso de estruturas como: “Na auditoria examinou-se/examinaram-se...”; “A auditoria abrangeu o período de...”.</w:t>
      </w:r>
    </w:p>
    <w:p w14:paraId="2A6EF8FC" w14:textId="60D69DFB" w:rsidR="00E5113E" w:rsidRPr="00B307C9" w:rsidRDefault="000D57E7" w:rsidP="00990B8A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B307C9">
        <w:rPr>
          <w:rFonts w:cs="Times New Roman"/>
          <w:bCs/>
          <w:color w:val="FF0000"/>
        </w:rPr>
        <w:t xml:space="preserve">b) </w:t>
      </w:r>
      <w:r w:rsidR="002C1216" w:rsidRPr="00B307C9">
        <w:rPr>
          <w:rFonts w:cs="Times New Roman"/>
          <w:bCs/>
          <w:color w:val="FF0000"/>
          <w:u w:val="single"/>
        </w:rPr>
        <w:t>O</w:t>
      </w:r>
      <w:r w:rsidR="00E5113E" w:rsidRPr="00B307C9">
        <w:rPr>
          <w:rFonts w:cs="Times New Roman"/>
          <w:bCs/>
          <w:color w:val="FF0000"/>
          <w:u w:val="single"/>
        </w:rPr>
        <w:t>rigem e justificativa</w:t>
      </w:r>
      <w:r w:rsidR="00E5113E" w:rsidRPr="00B307C9">
        <w:rPr>
          <w:rFonts w:cs="Times New Roman"/>
          <w:bCs/>
          <w:color w:val="FF0000"/>
        </w:rPr>
        <w:t xml:space="preserve"> (por quê)</w:t>
      </w:r>
      <w:r w:rsidR="0003623C" w:rsidRPr="00B307C9">
        <w:rPr>
          <w:rFonts w:cs="Times New Roman"/>
          <w:bCs/>
          <w:color w:val="FF0000"/>
        </w:rPr>
        <w:t>: devem ser apresentados os critérios que sustentaram a escolha do objeto (risco, fatores de risco, materialidade, relevância, criticidade...).</w:t>
      </w:r>
    </w:p>
    <w:p w14:paraId="085C634B" w14:textId="194BC2C6" w:rsidR="00E5113E" w:rsidRPr="00B307C9" w:rsidRDefault="000D57E7" w:rsidP="00990B8A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B307C9">
        <w:rPr>
          <w:rFonts w:cs="Times New Roman"/>
          <w:bCs/>
          <w:color w:val="FF0000"/>
        </w:rPr>
        <w:t xml:space="preserve">c) </w:t>
      </w:r>
      <w:r w:rsidR="002C1216" w:rsidRPr="00B307C9">
        <w:rPr>
          <w:rFonts w:cs="Times New Roman"/>
          <w:bCs/>
          <w:color w:val="FF0000"/>
          <w:u w:val="single"/>
        </w:rPr>
        <w:t>O</w:t>
      </w:r>
      <w:r w:rsidR="00E5113E" w:rsidRPr="00B307C9">
        <w:rPr>
          <w:rFonts w:cs="Times New Roman"/>
          <w:bCs/>
          <w:color w:val="FF0000"/>
          <w:u w:val="single"/>
        </w:rPr>
        <w:t>bjetivos</w:t>
      </w:r>
      <w:r w:rsidR="0003623C" w:rsidRPr="00B307C9">
        <w:rPr>
          <w:rFonts w:cs="Times New Roman"/>
          <w:bCs/>
          <w:color w:val="FF0000"/>
          <w:u w:val="single"/>
        </w:rPr>
        <w:t>/questões de auditoria</w:t>
      </w:r>
      <w:r w:rsidR="0003623C" w:rsidRPr="00B307C9">
        <w:rPr>
          <w:rFonts w:cs="Times New Roman"/>
          <w:bCs/>
          <w:color w:val="FF0000"/>
        </w:rPr>
        <w:t xml:space="preserve">: </w:t>
      </w:r>
      <w:r w:rsidR="00E5113E" w:rsidRPr="00B307C9">
        <w:rPr>
          <w:rFonts w:cs="Times New Roman"/>
          <w:bCs/>
          <w:color w:val="FF0000"/>
        </w:rPr>
        <w:t>o que se pretende alcançar</w:t>
      </w:r>
      <w:r w:rsidR="0003623C" w:rsidRPr="00B307C9">
        <w:rPr>
          <w:rFonts w:cs="Times New Roman"/>
          <w:bCs/>
          <w:color w:val="FF0000"/>
        </w:rPr>
        <w:t xml:space="preserve"> com o trabalho. Sugerem-se enunciados como: “Os objetivos da auditoria foram...”.</w:t>
      </w:r>
    </w:p>
    <w:p w14:paraId="20E50C55" w14:textId="4F107CC5" w:rsidR="00E5113E" w:rsidRPr="00B307C9" w:rsidRDefault="000D57E7" w:rsidP="00990B8A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B307C9">
        <w:rPr>
          <w:rFonts w:cs="Times New Roman"/>
          <w:bCs/>
          <w:color w:val="FF0000"/>
        </w:rPr>
        <w:t xml:space="preserve">d) </w:t>
      </w:r>
      <w:r w:rsidR="002C1216" w:rsidRPr="00B307C9">
        <w:rPr>
          <w:rFonts w:cs="Times New Roman"/>
          <w:bCs/>
          <w:color w:val="FF0000"/>
          <w:u w:val="single"/>
        </w:rPr>
        <w:t>M</w:t>
      </w:r>
      <w:r w:rsidR="00E5113E" w:rsidRPr="00B307C9">
        <w:rPr>
          <w:rFonts w:cs="Times New Roman"/>
          <w:bCs/>
          <w:color w:val="FF0000"/>
          <w:u w:val="single"/>
        </w:rPr>
        <w:t>etodologia</w:t>
      </w:r>
      <w:r w:rsidR="00E5113E" w:rsidRPr="00B307C9">
        <w:rPr>
          <w:rFonts w:cs="Times New Roman"/>
          <w:bCs/>
          <w:color w:val="FF0000"/>
        </w:rPr>
        <w:t xml:space="preserve"> (como): deverão ser registradas (de forma sintética) a natureza dos dados examinados, a forma de coleta e a de tratamento desses dados. Caso seja necessário um maior detalhamento da metodologia empregada, esse deverá ser realizado no anexo (Detalhamento da Metodologia).</w:t>
      </w:r>
    </w:p>
    <w:p w14:paraId="7D5C647B" w14:textId="7CD7C201" w:rsidR="00E5113E" w:rsidRPr="00B307C9" w:rsidRDefault="000D57E7" w:rsidP="00990B8A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B307C9">
        <w:rPr>
          <w:rFonts w:cs="Times New Roman"/>
          <w:bCs/>
          <w:color w:val="FF0000"/>
        </w:rPr>
        <w:t xml:space="preserve">e) </w:t>
      </w:r>
      <w:r w:rsidR="0003623C" w:rsidRPr="00B307C9">
        <w:rPr>
          <w:rFonts w:cs="Times New Roman"/>
          <w:bCs/>
          <w:color w:val="FF0000"/>
          <w:u w:val="single"/>
        </w:rPr>
        <w:t>Limitações</w:t>
      </w:r>
      <w:r w:rsidR="00E5113E" w:rsidRPr="00B307C9">
        <w:rPr>
          <w:rFonts w:cs="Times New Roman"/>
          <w:bCs/>
          <w:color w:val="FF0000"/>
          <w:u w:val="single"/>
        </w:rPr>
        <w:t>/</w:t>
      </w:r>
      <w:r w:rsidR="0003623C" w:rsidRPr="00B307C9">
        <w:rPr>
          <w:rFonts w:cs="Times New Roman"/>
          <w:bCs/>
          <w:color w:val="FF0000"/>
          <w:u w:val="single"/>
        </w:rPr>
        <w:t>restri</w:t>
      </w:r>
      <w:r w:rsidR="00E5113E" w:rsidRPr="00B307C9">
        <w:rPr>
          <w:rFonts w:cs="Times New Roman"/>
          <w:bCs/>
          <w:color w:val="FF0000"/>
          <w:u w:val="single"/>
        </w:rPr>
        <w:t>ções</w:t>
      </w:r>
      <w:r w:rsidR="0003623C" w:rsidRPr="00B307C9">
        <w:rPr>
          <w:rFonts w:cs="Times New Roman"/>
          <w:bCs/>
          <w:color w:val="FF0000"/>
        </w:rPr>
        <w:t>: e</w:t>
      </w:r>
      <w:r w:rsidR="00E5113E" w:rsidRPr="00B307C9">
        <w:rPr>
          <w:rFonts w:cs="Times New Roman"/>
          <w:bCs/>
          <w:color w:val="FF0000"/>
        </w:rPr>
        <w:t>ssa declaração só deve ocorrer se houver limitações ou restrições ao trabalho, como, por exemplo, a recusa do auditado em apresentar informações ou mesmo a sua impossibilidade (exemplo: o documento XX não foi disponibilizado para análise porque estava passando pelo processo de digitalização).</w:t>
      </w:r>
    </w:p>
    <w:p w14:paraId="679DF3E2" w14:textId="168B94B6" w:rsidR="00D65E56" w:rsidRPr="00B307C9" w:rsidRDefault="000D57E7" w:rsidP="00990B8A">
      <w:pPr>
        <w:spacing w:before="100" w:beforeAutospacing="1" w:after="100" w:afterAutospacing="1"/>
        <w:rPr>
          <w:rFonts w:cs="Times New Roman"/>
          <w:color w:val="FF0000"/>
        </w:rPr>
      </w:pPr>
      <w:r w:rsidRPr="00B307C9">
        <w:rPr>
          <w:rFonts w:cs="Times New Roman"/>
          <w:bCs/>
          <w:color w:val="FF0000"/>
        </w:rPr>
        <w:t xml:space="preserve">f) </w:t>
      </w:r>
      <w:r w:rsidR="002C1216" w:rsidRPr="00B307C9">
        <w:rPr>
          <w:rFonts w:cs="Times New Roman"/>
          <w:bCs/>
          <w:color w:val="FF0000"/>
          <w:u w:val="single"/>
        </w:rPr>
        <w:t>C</w:t>
      </w:r>
      <w:r w:rsidR="00E5113E" w:rsidRPr="00B307C9">
        <w:rPr>
          <w:rFonts w:cs="Times New Roman"/>
          <w:bCs/>
          <w:color w:val="FF0000"/>
          <w:u w:val="single"/>
        </w:rPr>
        <w:t>onsiderações iniciais</w:t>
      </w:r>
      <w:r w:rsidR="00E5113E" w:rsidRPr="00B307C9">
        <w:rPr>
          <w:rFonts w:cs="Times New Roman"/>
          <w:bCs/>
          <w:color w:val="FF0000"/>
        </w:rPr>
        <w:t xml:space="preserve"> (</w:t>
      </w:r>
      <w:r w:rsidR="0003623C" w:rsidRPr="00B307C9">
        <w:rPr>
          <w:rFonts w:cs="Times New Roman"/>
          <w:bCs/>
          <w:color w:val="FF0000"/>
        </w:rPr>
        <w:t>v</w:t>
      </w:r>
      <w:r w:rsidR="00E5113E" w:rsidRPr="00B307C9">
        <w:rPr>
          <w:rFonts w:cs="Times New Roman"/>
          <w:bCs/>
          <w:color w:val="FF0000"/>
        </w:rPr>
        <w:t xml:space="preserve">isão </w:t>
      </w:r>
      <w:r w:rsidR="0003623C" w:rsidRPr="00B307C9">
        <w:rPr>
          <w:rFonts w:cs="Times New Roman"/>
          <w:bCs/>
          <w:color w:val="FF0000"/>
        </w:rPr>
        <w:t>geral do objeto e</w:t>
      </w:r>
      <w:r w:rsidR="00E5113E" w:rsidRPr="00B307C9">
        <w:rPr>
          <w:rFonts w:cs="Times New Roman"/>
          <w:bCs/>
          <w:color w:val="FF0000"/>
        </w:rPr>
        <w:t xml:space="preserve"> do trabalho): tem a finalidade de orientar a leitura do relatório. Se </w:t>
      </w:r>
      <w:r w:rsidR="0003623C" w:rsidRPr="00B307C9">
        <w:rPr>
          <w:rFonts w:cs="Times New Roman"/>
          <w:bCs/>
          <w:color w:val="FF0000"/>
        </w:rPr>
        <w:t>houver aspectos positivos identificados ao longo do trabalho ou aspectos históricos relevantes (a exemplo de trabalhos anteriores ou recomendações não atendidas), esses também poderão ser aqui antecipados</w:t>
      </w:r>
      <w:r w:rsidR="00E5113E" w:rsidRPr="00B307C9">
        <w:rPr>
          <w:rFonts w:cs="Times New Roman"/>
          <w:bCs/>
          <w:color w:val="FF0000"/>
        </w:rPr>
        <w:t>. Esse item poderá fazer parte da introdução ou constituir um item à parte. Essa variação deverá ser baseada no tamanho. Por exemplo: se for maior do que uma página, deverá compor um novo item separado da Introdução.</w:t>
      </w:r>
      <w:r w:rsidR="00BB6C17">
        <w:rPr>
          <w:rFonts w:cs="Times New Roman"/>
          <w:bCs/>
          <w:color w:val="FF0000"/>
        </w:rPr>
        <w:t xml:space="preserve"> </w:t>
      </w:r>
      <w:r w:rsidR="006A5410" w:rsidRPr="00B307C9">
        <w:rPr>
          <w:rFonts w:cs="Times New Roman"/>
          <w:color w:val="FF0000"/>
        </w:rPr>
        <w:t>]</w:t>
      </w:r>
    </w:p>
    <w:p w14:paraId="6A4515AE" w14:textId="77777777" w:rsidR="00D65E56" w:rsidRDefault="00D65E56">
      <w:pPr>
        <w:spacing w:after="160" w:line="259" w:lineRule="auto"/>
      </w:pPr>
      <w:r>
        <w:br w:type="page"/>
      </w:r>
    </w:p>
    <w:p w14:paraId="164AF639" w14:textId="29D4DBF6" w:rsidR="001C6931" w:rsidRPr="00BB066C" w:rsidRDefault="006A5410" w:rsidP="00F01725">
      <w:pPr>
        <w:pStyle w:val="TtuloPrincipal"/>
        <w:rPr>
          <w:color w:val="auto"/>
        </w:rPr>
      </w:pPr>
      <w:bookmarkStart w:id="42" w:name="_Toc508613887"/>
      <w:bookmarkStart w:id="43" w:name="_Toc508614040"/>
      <w:bookmarkStart w:id="44" w:name="_Toc508615139"/>
      <w:bookmarkStart w:id="45" w:name="_Toc508615303"/>
      <w:bookmarkStart w:id="46" w:name="_Toc43365550"/>
      <w:bookmarkStart w:id="47" w:name="_Toc449539888"/>
      <w:r w:rsidRPr="00BB066C">
        <w:rPr>
          <w:color w:val="auto"/>
        </w:rPr>
        <w:lastRenderedPageBreak/>
        <w:t>RESULTADOS DOS EXAMES</w:t>
      </w:r>
      <w:bookmarkEnd w:id="42"/>
      <w:bookmarkEnd w:id="43"/>
      <w:bookmarkEnd w:id="44"/>
      <w:bookmarkEnd w:id="45"/>
      <w:bookmarkEnd w:id="46"/>
      <w:r w:rsidR="00E24603" w:rsidRPr="00BB066C">
        <w:rPr>
          <w:color w:val="auto"/>
        </w:rPr>
        <w:t xml:space="preserve"> </w:t>
      </w:r>
      <w:bookmarkEnd w:id="47"/>
    </w:p>
    <w:p w14:paraId="54D49B35" w14:textId="77777777" w:rsidR="001C6931" w:rsidRPr="00C3788E" w:rsidRDefault="001C6931" w:rsidP="001C6931"/>
    <w:p w14:paraId="38E9C406" w14:textId="53F5C4CB" w:rsidR="00F01725" w:rsidRDefault="00F01725" w:rsidP="00F01725">
      <w:pPr>
        <w:pStyle w:val="AtivaDescSumaria"/>
        <w:rPr>
          <w:szCs w:val="32"/>
        </w:rPr>
      </w:pPr>
      <w:bookmarkStart w:id="48" w:name="_Toc508613888"/>
      <w:bookmarkStart w:id="49" w:name="_Toc508615140"/>
      <w:bookmarkStart w:id="50" w:name="_Toc508615304"/>
      <w:bookmarkStart w:id="51" w:name="_Toc43365551"/>
      <w:r w:rsidRPr="00D467FB">
        <w:rPr>
          <w:szCs w:val="32"/>
        </w:rPr>
        <w:t xml:space="preserve">1. </w:t>
      </w:r>
      <w:r>
        <w:rPr>
          <w:szCs w:val="32"/>
        </w:rPr>
        <w:t>Descrição sumária</w:t>
      </w:r>
      <w:r w:rsidRPr="00D467FB">
        <w:rPr>
          <w:szCs w:val="32"/>
        </w:rPr>
        <w:t xml:space="preserve"> </w:t>
      </w:r>
      <w:r>
        <w:rPr>
          <w:szCs w:val="32"/>
        </w:rPr>
        <w:t>do achado</w:t>
      </w:r>
      <w:bookmarkEnd w:id="48"/>
      <w:bookmarkEnd w:id="49"/>
      <w:bookmarkEnd w:id="50"/>
      <w:bookmarkEnd w:id="51"/>
    </w:p>
    <w:p w14:paraId="54359BBF" w14:textId="4916F607" w:rsidR="00F01725" w:rsidRPr="00EB4C0D" w:rsidRDefault="00F01725" w:rsidP="00BB4A91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EB4C0D">
        <w:rPr>
          <w:rFonts w:cs="Times New Roman"/>
          <w:bCs/>
          <w:color w:val="FF0000"/>
        </w:rPr>
        <w:t>[</w:t>
      </w:r>
      <w:r w:rsidR="003866E5" w:rsidRPr="00EB4C0D">
        <w:rPr>
          <w:rFonts w:cs="Times New Roman"/>
          <w:bCs/>
          <w:color w:val="FF0000"/>
        </w:rPr>
        <w:t xml:space="preserve"> </w:t>
      </w:r>
      <w:r w:rsidRPr="00EB4C0D">
        <w:rPr>
          <w:rFonts w:cs="Times New Roman"/>
          <w:bCs/>
          <w:color w:val="FF0000"/>
        </w:rPr>
        <w:t>Os achados devem trazer os seguintes conteúdos:</w:t>
      </w:r>
    </w:p>
    <w:p w14:paraId="7837A404" w14:textId="22E4EE9D" w:rsidR="00F01725" w:rsidRPr="00EB4C0D" w:rsidRDefault="000D57E7" w:rsidP="00BB4A91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EB4C0D">
        <w:rPr>
          <w:rFonts w:cs="Times New Roman"/>
          <w:bCs/>
          <w:color w:val="FF0000"/>
        </w:rPr>
        <w:t xml:space="preserve">a) </w:t>
      </w:r>
      <w:r w:rsidRPr="00EB4C0D">
        <w:rPr>
          <w:rFonts w:cs="Times New Roman"/>
          <w:bCs/>
          <w:color w:val="FF0000"/>
          <w:u w:val="single"/>
        </w:rPr>
        <w:t>P</w:t>
      </w:r>
      <w:r w:rsidR="00F01725" w:rsidRPr="00EB4C0D">
        <w:rPr>
          <w:rFonts w:cs="Times New Roman"/>
          <w:bCs/>
          <w:color w:val="FF0000"/>
          <w:u w:val="single"/>
        </w:rPr>
        <w:t>arágrafo(s) introdutório(s)</w:t>
      </w:r>
      <w:r w:rsidR="00F01725" w:rsidRPr="00EB4C0D">
        <w:rPr>
          <w:rFonts w:cs="Times New Roman"/>
          <w:bCs/>
          <w:color w:val="FF0000"/>
        </w:rPr>
        <w:t xml:space="preserve"> (contextualização): </w:t>
      </w:r>
      <w:r w:rsidR="00451ABF" w:rsidRPr="00EB4C0D">
        <w:rPr>
          <w:rFonts w:cs="Times New Roman"/>
          <w:bCs/>
          <w:color w:val="FF0000"/>
        </w:rPr>
        <w:t>deve-se apresentar o trabalho realizado, objetiva e sinteticamente, com o fim de responder às seguintes perguntas: o quê, quem, quando, quanto (valor do objeto auditado ou da condição, quando couber), onde, como e por quê.</w:t>
      </w:r>
      <w:r w:rsidR="00F01725" w:rsidRPr="00EB4C0D">
        <w:rPr>
          <w:rFonts w:cs="Times New Roman"/>
          <w:bCs/>
          <w:color w:val="FF0000"/>
        </w:rPr>
        <w:t xml:space="preserve"> </w:t>
      </w:r>
    </w:p>
    <w:p w14:paraId="51B75C25" w14:textId="1756867C" w:rsidR="00226AEF" w:rsidRPr="00EB4C0D" w:rsidRDefault="00226AEF" w:rsidP="00226AEF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EB4C0D">
        <w:rPr>
          <w:rFonts w:cs="Times New Roman"/>
          <w:bCs/>
          <w:color w:val="FF0000"/>
        </w:rPr>
        <w:t>b</w:t>
      </w:r>
      <w:r w:rsidR="000D57E7" w:rsidRPr="00EB4C0D">
        <w:rPr>
          <w:rFonts w:cs="Times New Roman"/>
          <w:bCs/>
          <w:color w:val="FF0000"/>
        </w:rPr>
        <w:t xml:space="preserve">) </w:t>
      </w:r>
      <w:r w:rsidR="000D57E7" w:rsidRPr="00EB4C0D">
        <w:rPr>
          <w:rFonts w:cs="Times New Roman"/>
          <w:bCs/>
          <w:color w:val="FF0000"/>
          <w:u w:val="single"/>
        </w:rPr>
        <w:t>C</w:t>
      </w:r>
      <w:r w:rsidRPr="00EB4C0D">
        <w:rPr>
          <w:rFonts w:cs="Times New Roman"/>
          <w:bCs/>
          <w:color w:val="FF0000"/>
          <w:u w:val="single"/>
        </w:rPr>
        <w:t>ritério</w:t>
      </w:r>
      <w:r w:rsidR="000D57E7" w:rsidRPr="00EB4C0D">
        <w:rPr>
          <w:rFonts w:cs="Times New Roman"/>
          <w:bCs/>
          <w:color w:val="FF0000"/>
        </w:rPr>
        <w:t xml:space="preserve"> (o que deveria ser)</w:t>
      </w:r>
      <w:r w:rsidRPr="00EB4C0D">
        <w:rPr>
          <w:rFonts w:cs="Times New Roman"/>
          <w:bCs/>
          <w:color w:val="FF0000"/>
        </w:rPr>
        <w:t>: estado correto (n</w:t>
      </w:r>
      <w:r w:rsidR="00ED4B15" w:rsidRPr="00EB4C0D">
        <w:rPr>
          <w:rFonts w:cs="Times New Roman"/>
          <w:bCs/>
          <w:color w:val="FF0000"/>
        </w:rPr>
        <w:t>orma, resultado de pesquisa...).</w:t>
      </w:r>
      <w:r w:rsidR="000D57E7" w:rsidRPr="00EB4C0D">
        <w:rPr>
          <w:rFonts w:cs="Times New Roman"/>
          <w:bCs/>
          <w:color w:val="FF0000"/>
        </w:rPr>
        <w:t xml:space="preserve"> É o padrão utilizado para avaliar se o objeto auditado atende, excede ou está aquém do desempenho esperado. A apresentação do critério é essencial para garantir a consistência da argumentação no relatório.</w:t>
      </w:r>
    </w:p>
    <w:p w14:paraId="099C16BB" w14:textId="41796CC2" w:rsidR="00F01725" w:rsidRPr="00EB4C0D" w:rsidRDefault="00226AEF" w:rsidP="00BB4A91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EB4C0D">
        <w:rPr>
          <w:rFonts w:cs="Times New Roman"/>
          <w:bCs/>
          <w:color w:val="FF0000"/>
        </w:rPr>
        <w:t>c</w:t>
      </w:r>
      <w:r w:rsidR="000D57E7" w:rsidRPr="00EB4C0D">
        <w:rPr>
          <w:rFonts w:cs="Times New Roman"/>
          <w:bCs/>
          <w:color w:val="FF0000"/>
        </w:rPr>
        <w:t xml:space="preserve">) </w:t>
      </w:r>
      <w:r w:rsidR="000D57E7" w:rsidRPr="00EB4C0D">
        <w:rPr>
          <w:rFonts w:cs="Times New Roman"/>
          <w:bCs/>
          <w:color w:val="FF0000"/>
          <w:u w:val="single"/>
        </w:rPr>
        <w:t>C</w:t>
      </w:r>
      <w:r w:rsidR="00F01725" w:rsidRPr="00EB4C0D">
        <w:rPr>
          <w:rFonts w:cs="Times New Roman"/>
          <w:bCs/>
          <w:color w:val="FF0000"/>
          <w:u w:val="single"/>
        </w:rPr>
        <w:t>ondição</w:t>
      </w:r>
      <w:r w:rsidR="000D57E7" w:rsidRPr="00EB4C0D">
        <w:rPr>
          <w:rFonts w:cs="Times New Roman"/>
          <w:bCs/>
          <w:color w:val="FF0000"/>
        </w:rPr>
        <w:t xml:space="preserve"> (o que é)</w:t>
      </w:r>
      <w:r w:rsidR="00F01725" w:rsidRPr="00EB4C0D">
        <w:rPr>
          <w:rFonts w:cs="Times New Roman"/>
          <w:bCs/>
          <w:color w:val="FF0000"/>
        </w:rPr>
        <w:t>: desenvolvimento da</w:t>
      </w:r>
      <w:r w:rsidR="00ED4B15" w:rsidRPr="00EB4C0D">
        <w:rPr>
          <w:rFonts w:cs="Times New Roman"/>
          <w:bCs/>
          <w:color w:val="FF0000"/>
        </w:rPr>
        <w:t xml:space="preserve"> situação encontrada em campo.</w:t>
      </w:r>
      <w:r w:rsidR="000D57E7" w:rsidRPr="00EB4C0D">
        <w:rPr>
          <w:rFonts w:cs="Times New Roman"/>
          <w:bCs/>
          <w:color w:val="FF0000"/>
        </w:rPr>
        <w:t xml:space="preserve"> É a situação existente identificada e documentada durante a fase de execução da auditoria.</w:t>
      </w:r>
    </w:p>
    <w:p w14:paraId="3759BB1C" w14:textId="266F34EF" w:rsidR="00F01725" w:rsidRPr="00EB4C0D" w:rsidRDefault="000D57E7" w:rsidP="00BB4A91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EB4C0D">
        <w:rPr>
          <w:rFonts w:cs="Times New Roman"/>
          <w:bCs/>
          <w:color w:val="FF0000"/>
        </w:rPr>
        <w:t xml:space="preserve">d) </w:t>
      </w:r>
      <w:r w:rsidRPr="00EB4C0D">
        <w:rPr>
          <w:rFonts w:cs="Times New Roman"/>
          <w:bCs/>
          <w:color w:val="FF0000"/>
          <w:u w:val="single"/>
        </w:rPr>
        <w:t>C</w:t>
      </w:r>
      <w:r w:rsidR="00F01725" w:rsidRPr="00EB4C0D">
        <w:rPr>
          <w:rFonts w:cs="Times New Roman"/>
          <w:bCs/>
          <w:color w:val="FF0000"/>
          <w:u w:val="single"/>
        </w:rPr>
        <w:t>ausa</w:t>
      </w:r>
      <w:r w:rsidR="00BB6C17">
        <w:rPr>
          <w:rFonts w:cs="Times New Roman"/>
          <w:bCs/>
          <w:color w:val="FF0000"/>
          <w:u w:val="single"/>
        </w:rPr>
        <w:t>:</w:t>
      </w:r>
      <w:r w:rsidR="00F01725" w:rsidRPr="00EB4C0D">
        <w:rPr>
          <w:rFonts w:cs="Times New Roman"/>
          <w:bCs/>
          <w:color w:val="FF0000"/>
        </w:rPr>
        <w:t xml:space="preserve"> preferencialmente a causa raiz. </w:t>
      </w:r>
      <w:r w:rsidR="00896926" w:rsidRPr="00EB4C0D">
        <w:rPr>
          <w:rFonts w:cs="Times New Roman"/>
          <w:bCs/>
          <w:color w:val="FF0000"/>
        </w:rPr>
        <w:t>É a razão para a diferença existente entre a situação esperada (o critério) e a encontrada (a condição).</w:t>
      </w:r>
    </w:p>
    <w:p w14:paraId="086BEBBB" w14:textId="337F75FD" w:rsidR="00F01725" w:rsidRPr="00EB4C0D" w:rsidRDefault="000D57E7" w:rsidP="00BB4A91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EB4C0D">
        <w:rPr>
          <w:rFonts w:cs="Times New Roman"/>
          <w:bCs/>
          <w:color w:val="FF0000"/>
        </w:rPr>
        <w:t xml:space="preserve">e) </w:t>
      </w:r>
      <w:r w:rsidR="00896926" w:rsidRPr="00EB4C0D">
        <w:rPr>
          <w:rFonts w:cs="Times New Roman"/>
          <w:bCs/>
          <w:color w:val="FF0000"/>
          <w:u w:val="single"/>
        </w:rPr>
        <w:t>Efeito</w:t>
      </w:r>
      <w:r w:rsidR="00896926" w:rsidRPr="00EB4C0D">
        <w:rPr>
          <w:rFonts w:cs="Times New Roman"/>
          <w:bCs/>
          <w:color w:val="FF0000"/>
        </w:rPr>
        <w:t xml:space="preserve"> (c</w:t>
      </w:r>
      <w:r w:rsidR="00F01725" w:rsidRPr="00EB4C0D">
        <w:rPr>
          <w:rFonts w:cs="Times New Roman"/>
          <w:bCs/>
          <w:color w:val="FF0000"/>
        </w:rPr>
        <w:t>onsequência</w:t>
      </w:r>
      <w:r w:rsidR="00896926" w:rsidRPr="00EB4C0D">
        <w:rPr>
          <w:rFonts w:cs="Times New Roman"/>
          <w:bCs/>
          <w:color w:val="FF0000"/>
        </w:rPr>
        <w:t>)</w:t>
      </w:r>
      <w:r w:rsidR="00F01725" w:rsidRPr="00EB4C0D">
        <w:rPr>
          <w:rFonts w:cs="Times New Roman"/>
          <w:bCs/>
          <w:color w:val="FF0000"/>
        </w:rPr>
        <w:t xml:space="preserve">: </w:t>
      </w:r>
      <w:r w:rsidR="00B94879" w:rsidRPr="00EB4C0D">
        <w:rPr>
          <w:rFonts w:cs="Times New Roman"/>
          <w:bCs/>
          <w:color w:val="FF0000"/>
        </w:rPr>
        <w:t>corresponde a acontecimentos que decorrem ou que podem decorrer da diferença existente entre a situação esperada (o critério) e a encontrada (a condição). Quando é positivo, corresponde a benefícios alcançados. Quando é negativo, corresponde ao risco a que o objeto auditado está exposto ou aos danos que sofreu por não estar conforme o critério</w:t>
      </w:r>
      <w:r w:rsidR="00F01725" w:rsidRPr="00EB4C0D">
        <w:rPr>
          <w:rFonts w:cs="Times New Roman"/>
          <w:bCs/>
          <w:color w:val="FF0000"/>
        </w:rPr>
        <w:t>.</w:t>
      </w:r>
      <w:r w:rsidR="00B94879" w:rsidRPr="00EB4C0D">
        <w:rPr>
          <w:rFonts w:cs="Times New Roman"/>
          <w:bCs/>
          <w:color w:val="FF0000"/>
        </w:rPr>
        <w:t xml:space="preserve"> Pode ser existente (real) ou potencial. </w:t>
      </w:r>
    </w:p>
    <w:p w14:paraId="15D6C33D" w14:textId="1ADF0982" w:rsidR="00FA2F03" w:rsidRPr="00EB4C0D" w:rsidRDefault="000D57E7" w:rsidP="00BB4A91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EB4C0D">
        <w:rPr>
          <w:rFonts w:cs="Times New Roman"/>
          <w:bCs/>
          <w:color w:val="FF0000"/>
        </w:rPr>
        <w:t>f) C</w:t>
      </w:r>
      <w:r w:rsidR="00F01725" w:rsidRPr="00EB4C0D">
        <w:rPr>
          <w:rFonts w:cs="Times New Roman"/>
          <w:bCs/>
          <w:color w:val="FF0000"/>
        </w:rPr>
        <w:t>onclusão: trata-s</w:t>
      </w:r>
      <w:r w:rsidR="00C27E5A" w:rsidRPr="00EB4C0D">
        <w:rPr>
          <w:rFonts w:cs="Times New Roman"/>
          <w:bCs/>
          <w:color w:val="FF0000"/>
        </w:rPr>
        <w:t>e do fechamento do texto. Deve</w:t>
      </w:r>
      <w:r w:rsidR="00F01725" w:rsidRPr="00EB4C0D">
        <w:rPr>
          <w:rFonts w:cs="Times New Roman"/>
          <w:bCs/>
          <w:color w:val="FF0000"/>
        </w:rPr>
        <w:t xml:space="preserve"> indicar de forma sintética a resposta à questão de auditoria, ou seja, o aspecto principal que se pretende destacar por meio do achado. Deve configurar-se como o resultado da junção dos parágrafos anteriores. Servirá como base para a elaboração da descrição sumár</w:t>
      </w:r>
      <w:r w:rsidR="00ED4B15" w:rsidRPr="00EB4C0D">
        <w:rPr>
          <w:rFonts w:cs="Times New Roman"/>
          <w:bCs/>
          <w:color w:val="FF0000"/>
        </w:rPr>
        <w:t>ia</w:t>
      </w:r>
      <w:r w:rsidR="003866E5" w:rsidRPr="00EB4C0D">
        <w:rPr>
          <w:rFonts w:cs="Times New Roman"/>
          <w:bCs/>
          <w:color w:val="FF0000"/>
        </w:rPr>
        <w:t>.</w:t>
      </w:r>
    </w:p>
    <w:p w14:paraId="69B2CE07" w14:textId="6B76E515" w:rsidR="003866E5" w:rsidRPr="00EB4C0D" w:rsidRDefault="00FF7316" w:rsidP="00ED4B15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EB4C0D">
        <w:rPr>
          <w:rFonts w:cs="Times New Roman"/>
          <w:bCs/>
          <w:color w:val="FF0000"/>
        </w:rPr>
        <w:t xml:space="preserve">De modo geral, para cada questão de auditoria deve haver um achado correspondente. </w:t>
      </w:r>
      <w:r w:rsidR="00FA2F03" w:rsidRPr="00EB4C0D">
        <w:rPr>
          <w:rFonts w:cs="Times New Roman"/>
          <w:bCs/>
          <w:color w:val="FF0000"/>
        </w:rPr>
        <w:t xml:space="preserve">Pode haver situações em que seja necessário elaborar mais de um achado para responder a uma mesma questão de auditoria. </w:t>
      </w:r>
      <w:r w:rsidR="00ED4B15" w:rsidRPr="00EB4C0D">
        <w:rPr>
          <w:rFonts w:cs="Times New Roman"/>
          <w:bCs/>
          <w:color w:val="FF0000"/>
        </w:rPr>
        <w:t>Nesse caso, o responsável pelos registros deverá elaborar um parágrafo inicial que responda à questão de auditoria de uma maneira mais ampla. Esse parágrafo, que deve anteceder os achados, deverá explicitar de que forma os achados contribuem para o alcance dessa resposta.</w:t>
      </w:r>
      <w:r w:rsidR="00096E89" w:rsidRPr="00EB4C0D">
        <w:rPr>
          <w:rFonts w:cs="Times New Roman"/>
          <w:bCs/>
          <w:color w:val="FF0000"/>
        </w:rPr>
        <w:t xml:space="preserve"> </w:t>
      </w:r>
      <w:r w:rsidR="00F01725" w:rsidRPr="00EB4C0D">
        <w:rPr>
          <w:rFonts w:cs="Times New Roman"/>
          <w:bCs/>
          <w:color w:val="FF0000"/>
        </w:rPr>
        <w:t>]</w:t>
      </w:r>
    </w:p>
    <w:p w14:paraId="241B4636" w14:textId="77777777" w:rsidR="002560D1" w:rsidRPr="00C3788E" w:rsidRDefault="002560D1" w:rsidP="002560D1">
      <w:bookmarkStart w:id="52" w:name="_Toc508613889"/>
      <w:bookmarkStart w:id="53" w:name="_Toc508615141"/>
      <w:bookmarkStart w:id="54" w:name="_Toc508615305"/>
    </w:p>
    <w:p w14:paraId="4561520B" w14:textId="1869DEC8" w:rsidR="002560D1" w:rsidRDefault="002560D1" w:rsidP="002560D1">
      <w:pPr>
        <w:pStyle w:val="AtivaDescSumaria"/>
        <w:rPr>
          <w:szCs w:val="32"/>
        </w:rPr>
      </w:pPr>
      <w:bookmarkStart w:id="55" w:name="_Toc43365552"/>
      <w:r>
        <w:rPr>
          <w:szCs w:val="32"/>
        </w:rPr>
        <w:t>2</w:t>
      </w:r>
      <w:r w:rsidRPr="00D467FB">
        <w:rPr>
          <w:szCs w:val="32"/>
        </w:rPr>
        <w:t xml:space="preserve">. </w:t>
      </w:r>
      <w:r w:rsidR="00EB4C0D">
        <w:rPr>
          <w:szCs w:val="32"/>
        </w:rPr>
        <w:t>Descrição sumária</w:t>
      </w:r>
      <w:r w:rsidR="00EB4C0D" w:rsidRPr="00D467FB">
        <w:rPr>
          <w:szCs w:val="32"/>
        </w:rPr>
        <w:t xml:space="preserve"> </w:t>
      </w:r>
      <w:r w:rsidR="00EB4C0D">
        <w:rPr>
          <w:szCs w:val="32"/>
        </w:rPr>
        <w:t>do achado</w:t>
      </w:r>
      <w:bookmarkEnd w:id="55"/>
    </w:p>
    <w:p w14:paraId="64A5E2EA" w14:textId="4FF68C48" w:rsidR="00453666" w:rsidRPr="00EB4C0D" w:rsidRDefault="002560D1" w:rsidP="00EB4C0D">
      <w:p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 xml:space="preserve"> </w:t>
      </w:r>
      <w:bookmarkStart w:id="56" w:name="_Toc449105374"/>
      <w:bookmarkStart w:id="57" w:name="_Toc449539892"/>
      <w:bookmarkStart w:id="58" w:name="_Toc508613890"/>
      <w:bookmarkStart w:id="59" w:name="_Toc508614041"/>
      <w:bookmarkStart w:id="60" w:name="_Toc508615142"/>
      <w:bookmarkStart w:id="61" w:name="_Toc508615306"/>
      <w:bookmarkEnd w:id="52"/>
      <w:bookmarkEnd w:id="53"/>
      <w:bookmarkEnd w:id="54"/>
      <w:r w:rsidR="00453666">
        <w:rPr>
          <w:color w:val="2E74B5" w:themeColor="accent1" w:themeShade="BF"/>
        </w:rPr>
        <w:br w:type="page"/>
      </w:r>
    </w:p>
    <w:p w14:paraId="4288DD61" w14:textId="074E5F2D" w:rsidR="001C6931" w:rsidRPr="00BB066C" w:rsidRDefault="001C6931" w:rsidP="00E24603">
      <w:pPr>
        <w:pStyle w:val="TtuloPrincipal"/>
        <w:rPr>
          <w:color w:val="auto"/>
        </w:rPr>
      </w:pPr>
      <w:bookmarkStart w:id="62" w:name="_Toc43365553"/>
      <w:r w:rsidRPr="00BB066C">
        <w:rPr>
          <w:color w:val="auto"/>
        </w:rPr>
        <w:lastRenderedPageBreak/>
        <w:t>RECOMENDAÇ</w:t>
      </w:r>
      <w:bookmarkEnd w:id="56"/>
      <w:r w:rsidRPr="00BB066C">
        <w:rPr>
          <w:color w:val="auto"/>
        </w:rPr>
        <w:t>ÕES</w:t>
      </w:r>
      <w:bookmarkEnd w:id="57"/>
      <w:bookmarkEnd w:id="58"/>
      <w:bookmarkEnd w:id="59"/>
      <w:bookmarkEnd w:id="60"/>
      <w:bookmarkEnd w:id="61"/>
      <w:bookmarkEnd w:id="62"/>
    </w:p>
    <w:p w14:paraId="17A1AE41" w14:textId="77777777" w:rsidR="001C6931" w:rsidRPr="00C3788E" w:rsidRDefault="001C6931" w:rsidP="001C6931"/>
    <w:p w14:paraId="5FC234BF" w14:textId="13A9B929" w:rsidR="00F01725" w:rsidRPr="008B3695" w:rsidRDefault="00F01725" w:rsidP="005F508A">
      <w:pPr>
        <w:pStyle w:val="AtivaRecomendacao"/>
        <w:jc w:val="both"/>
      </w:pPr>
      <w:bookmarkStart w:id="63" w:name="_Toc449105375"/>
      <w:bookmarkStart w:id="64" w:name="_Toc449539895"/>
      <w:r w:rsidRPr="008B3695">
        <w:t xml:space="preserve">1 </w:t>
      </w:r>
      <w:r w:rsidR="004F2049">
        <w:t>–</w:t>
      </w:r>
      <w:r w:rsidRPr="008B3695">
        <w:t xml:space="preserve"> </w:t>
      </w:r>
      <w:r w:rsidR="004F2049">
        <w:t>Texto da recomendação</w:t>
      </w:r>
      <w:r w:rsidRPr="008B3695">
        <w:t>.</w:t>
      </w:r>
    </w:p>
    <w:p w14:paraId="386E5BF4" w14:textId="00C113DD" w:rsidR="00F01725" w:rsidRPr="008B3695" w:rsidRDefault="00F01725" w:rsidP="008066B3">
      <w:pPr>
        <w:pStyle w:val="AtivaAchadoRefRecomendacao"/>
      </w:pPr>
      <w:bookmarkStart w:id="65" w:name="_Toc449539893"/>
      <w:r w:rsidRPr="008B3695">
        <w:t xml:space="preserve">Achado n° </w:t>
      </w:r>
      <w:bookmarkEnd w:id="65"/>
      <w:r w:rsidR="004F2049">
        <w:t>1</w:t>
      </w:r>
    </w:p>
    <w:p w14:paraId="77D07912" w14:textId="77777777" w:rsidR="00F01725" w:rsidRPr="008B3695" w:rsidRDefault="00F01725" w:rsidP="00F01725">
      <w:pPr>
        <w:pStyle w:val="AtivaRecomendacao"/>
        <w:rPr>
          <w:rFonts w:ascii="Times New Roman" w:hAnsi="Times New Roman" w:cs="Times New Roman"/>
          <w:szCs w:val="24"/>
        </w:rPr>
      </w:pPr>
    </w:p>
    <w:p w14:paraId="7CE88945" w14:textId="0537B513" w:rsidR="00F01725" w:rsidRPr="008066B3" w:rsidRDefault="00F01725" w:rsidP="005F7F88">
      <w:pPr>
        <w:pStyle w:val="AtivaRecomendacao"/>
        <w:jc w:val="both"/>
      </w:pPr>
      <w:r w:rsidRPr="008066B3">
        <w:t xml:space="preserve">2 </w:t>
      </w:r>
      <w:r w:rsidR="004F2049">
        <w:t>–</w:t>
      </w:r>
      <w:r w:rsidRPr="008066B3">
        <w:t xml:space="preserve"> </w:t>
      </w:r>
      <w:r w:rsidR="004F2049">
        <w:t>Texto da recomendação</w:t>
      </w:r>
      <w:r w:rsidRPr="008066B3">
        <w:t>.</w:t>
      </w:r>
    </w:p>
    <w:p w14:paraId="7FE70A48" w14:textId="58285BE6" w:rsidR="00F01725" w:rsidRDefault="00F01725" w:rsidP="00F33B48">
      <w:pPr>
        <w:pStyle w:val="AtivaAchadoRefRecomendacao"/>
      </w:pPr>
      <w:r w:rsidRPr="00F33B48">
        <w:t>Achados n° 1, 2 e 3</w:t>
      </w:r>
    </w:p>
    <w:p w14:paraId="51DE1F9F" w14:textId="77777777" w:rsidR="00F01725" w:rsidRPr="00397AC0" w:rsidRDefault="00F01725" w:rsidP="00F01725">
      <w:pPr>
        <w:pStyle w:val="AtivaAchadoRefRecomendacao"/>
      </w:pPr>
    </w:p>
    <w:p w14:paraId="3E4C4A8F" w14:textId="77777777" w:rsidR="00DD1E82" w:rsidRDefault="00DD1E82">
      <w:pPr>
        <w:spacing w:after="160" w:line="259" w:lineRule="auto"/>
        <w:jc w:val="left"/>
        <w:rPr>
          <w:b/>
          <w:color w:val="2E74B5" w:themeColor="accent1" w:themeShade="BF"/>
          <w:sz w:val="48"/>
          <w:szCs w:val="48"/>
        </w:rPr>
      </w:pPr>
      <w:bookmarkStart w:id="66" w:name="_Toc508613891"/>
      <w:bookmarkStart w:id="67" w:name="_Toc508614042"/>
      <w:bookmarkStart w:id="68" w:name="_Toc508615143"/>
      <w:bookmarkStart w:id="69" w:name="_Toc508615307"/>
      <w:r>
        <w:rPr>
          <w:color w:val="2E74B5" w:themeColor="accent1" w:themeShade="BF"/>
        </w:rPr>
        <w:br w:type="page"/>
      </w:r>
    </w:p>
    <w:p w14:paraId="1E2ADAAE" w14:textId="084AF2AB" w:rsidR="001C6931" w:rsidRPr="00BB066C" w:rsidRDefault="001C6931" w:rsidP="00E24603">
      <w:pPr>
        <w:pStyle w:val="TtuloPrincipal"/>
        <w:rPr>
          <w:color w:val="auto"/>
        </w:rPr>
      </w:pPr>
      <w:bookmarkStart w:id="70" w:name="_Toc43365554"/>
      <w:r w:rsidRPr="00BB066C">
        <w:rPr>
          <w:color w:val="auto"/>
        </w:rPr>
        <w:lastRenderedPageBreak/>
        <w:t>CONCLUSÃO</w:t>
      </w:r>
      <w:bookmarkEnd w:id="63"/>
      <w:bookmarkEnd w:id="64"/>
      <w:bookmarkEnd w:id="66"/>
      <w:bookmarkEnd w:id="67"/>
      <w:bookmarkEnd w:id="68"/>
      <w:bookmarkEnd w:id="69"/>
      <w:bookmarkEnd w:id="70"/>
    </w:p>
    <w:p w14:paraId="621685DC" w14:textId="3F3530CC" w:rsidR="00F01725" w:rsidRPr="004F2049" w:rsidRDefault="00F01725" w:rsidP="002E3915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4F2049">
        <w:rPr>
          <w:rFonts w:cs="Times New Roman"/>
          <w:bCs/>
          <w:color w:val="FF0000"/>
        </w:rPr>
        <w:t xml:space="preserve">[ Nesta seção, devem ser apresentados: </w:t>
      </w:r>
    </w:p>
    <w:p w14:paraId="151A2370" w14:textId="4413C2F7" w:rsidR="00F01725" w:rsidRPr="004F2049" w:rsidRDefault="002E3915" w:rsidP="002E3915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4F2049">
        <w:rPr>
          <w:rFonts w:cs="Times New Roman"/>
          <w:bCs/>
          <w:color w:val="FF0000"/>
        </w:rPr>
        <w:t xml:space="preserve">a) </w:t>
      </w:r>
      <w:r w:rsidR="00F01725" w:rsidRPr="004F2049">
        <w:rPr>
          <w:rFonts w:cs="Times New Roman"/>
          <w:bCs/>
          <w:color w:val="FF0000"/>
        </w:rPr>
        <w:t xml:space="preserve">respostas às questões de auditoria propostas, com base nos achados de auditoria (citados de forma sintética), explicitando-se o vínculo entre eles e as questões propostas; </w:t>
      </w:r>
    </w:p>
    <w:p w14:paraId="51FA87FF" w14:textId="7F4DEE61" w:rsidR="00F01725" w:rsidRPr="004F2049" w:rsidRDefault="002E3915" w:rsidP="002E3915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4F2049">
        <w:rPr>
          <w:rFonts w:cs="Times New Roman"/>
          <w:bCs/>
          <w:color w:val="FF0000"/>
        </w:rPr>
        <w:t xml:space="preserve">c) </w:t>
      </w:r>
      <w:r w:rsidR="008B3695" w:rsidRPr="004F2049">
        <w:rPr>
          <w:rFonts w:cs="Times New Roman"/>
          <w:bCs/>
          <w:color w:val="FF0000"/>
        </w:rPr>
        <w:t>c</w:t>
      </w:r>
      <w:r w:rsidR="00F01725" w:rsidRPr="004F2049">
        <w:rPr>
          <w:rFonts w:cs="Times New Roman"/>
          <w:bCs/>
          <w:color w:val="FF0000"/>
        </w:rPr>
        <w:t>ausa</w:t>
      </w:r>
      <w:r w:rsidR="000C2623" w:rsidRPr="004F2049">
        <w:rPr>
          <w:rFonts w:cs="Times New Roman"/>
          <w:bCs/>
          <w:color w:val="FF0000"/>
        </w:rPr>
        <w:t>s raízes</w:t>
      </w:r>
      <w:r w:rsidR="00F01725" w:rsidRPr="004F2049">
        <w:rPr>
          <w:rFonts w:cs="Times New Roman"/>
          <w:bCs/>
          <w:color w:val="FF0000"/>
        </w:rPr>
        <w:t>, nos casos em que for</w:t>
      </w:r>
      <w:r w:rsidR="000C2623" w:rsidRPr="004F2049">
        <w:rPr>
          <w:rFonts w:cs="Times New Roman"/>
          <w:bCs/>
          <w:color w:val="FF0000"/>
        </w:rPr>
        <w:t>em</w:t>
      </w:r>
      <w:r w:rsidR="00F01725" w:rsidRPr="004F2049">
        <w:rPr>
          <w:rFonts w:cs="Times New Roman"/>
          <w:bCs/>
          <w:color w:val="FF0000"/>
        </w:rPr>
        <w:t xml:space="preserve"> identificada</w:t>
      </w:r>
      <w:r w:rsidR="000C2623" w:rsidRPr="004F2049">
        <w:rPr>
          <w:rFonts w:cs="Times New Roman"/>
          <w:bCs/>
          <w:color w:val="FF0000"/>
        </w:rPr>
        <w:t>s</w:t>
      </w:r>
      <w:r w:rsidR="00F01725" w:rsidRPr="004F2049">
        <w:rPr>
          <w:rFonts w:cs="Times New Roman"/>
          <w:bCs/>
          <w:color w:val="FF0000"/>
        </w:rPr>
        <w:t>;</w:t>
      </w:r>
    </w:p>
    <w:p w14:paraId="296FFB0C" w14:textId="78AECD9E" w:rsidR="000C2623" w:rsidRPr="004F2049" w:rsidRDefault="000C2623" w:rsidP="000C2623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4F2049">
        <w:rPr>
          <w:rFonts w:cs="Times New Roman"/>
          <w:bCs/>
          <w:color w:val="FF0000"/>
        </w:rPr>
        <w:t>c) boas práticas relevantes.</w:t>
      </w:r>
    </w:p>
    <w:p w14:paraId="40991472" w14:textId="77777777" w:rsidR="000C2623" w:rsidRPr="004F2049" w:rsidRDefault="002E3915" w:rsidP="002E3915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4F2049">
        <w:rPr>
          <w:rFonts w:cs="Times New Roman"/>
          <w:bCs/>
          <w:color w:val="FF0000"/>
        </w:rPr>
        <w:t xml:space="preserve">d) </w:t>
      </w:r>
      <w:r w:rsidR="000C2623" w:rsidRPr="004F2049">
        <w:rPr>
          <w:rFonts w:cs="Times New Roman"/>
          <w:bCs/>
          <w:color w:val="FF0000"/>
        </w:rPr>
        <w:t>principais benefícios decorrentes (esperados) da auditoria realizada (matriz de achados);</w:t>
      </w:r>
    </w:p>
    <w:p w14:paraId="6D140DD0" w14:textId="758903EB" w:rsidR="001C6931" w:rsidRPr="004F2049" w:rsidRDefault="000C2623" w:rsidP="002E3915">
      <w:pPr>
        <w:spacing w:before="100" w:beforeAutospacing="1" w:after="100" w:afterAutospacing="1"/>
        <w:rPr>
          <w:rFonts w:cs="Times New Roman"/>
          <w:bCs/>
          <w:color w:val="FF0000"/>
        </w:rPr>
      </w:pPr>
      <w:r w:rsidRPr="004F2049">
        <w:rPr>
          <w:rFonts w:cs="Times New Roman"/>
          <w:bCs/>
          <w:color w:val="FF0000"/>
        </w:rPr>
        <w:t>e) danos identificados, quando houver, em comparação ao montante analisado</w:t>
      </w:r>
      <w:r w:rsidR="00F01725" w:rsidRPr="004F2049">
        <w:rPr>
          <w:rFonts w:cs="Times New Roman"/>
          <w:bCs/>
          <w:color w:val="FF0000"/>
        </w:rPr>
        <w:t>. ]</w:t>
      </w:r>
    </w:p>
    <w:p w14:paraId="4BAEB759" w14:textId="77777777" w:rsidR="00F01725" w:rsidRPr="00FA2F03" w:rsidRDefault="00F01725" w:rsidP="001C6931"/>
    <w:p w14:paraId="1BDFA9FF" w14:textId="77777777" w:rsidR="001C6931" w:rsidRPr="00FD66F5" w:rsidRDefault="001C6931" w:rsidP="001C6931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6E896810" w14:textId="77777777" w:rsidR="001C6931" w:rsidRPr="00FD66F5" w:rsidRDefault="001C6931" w:rsidP="001C6931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286A1225" w14:textId="77777777" w:rsidR="001C6931" w:rsidRPr="00FD66F5" w:rsidRDefault="001C6931" w:rsidP="001C693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Cs w:val="24"/>
        </w:rPr>
      </w:pPr>
    </w:p>
    <w:p w14:paraId="0846D150" w14:textId="77777777" w:rsidR="001C6931" w:rsidRPr="00FD66F5" w:rsidRDefault="001C6931" w:rsidP="001C6931">
      <w:pPr>
        <w:pStyle w:val="PargrafodaLista"/>
        <w:spacing w:line="360" w:lineRule="auto"/>
        <w:contextualSpacing w:val="0"/>
        <w:rPr>
          <w:rFonts w:ascii="Times New Roman" w:hAnsi="Times New Roman" w:cs="Times New Roman"/>
          <w:szCs w:val="24"/>
        </w:rPr>
      </w:pPr>
    </w:p>
    <w:p w14:paraId="1FD8A290" w14:textId="77777777" w:rsidR="001C6931" w:rsidRPr="00FD66F5" w:rsidRDefault="001C6931" w:rsidP="001C6931">
      <w:pPr>
        <w:spacing w:line="360" w:lineRule="auto"/>
        <w:rPr>
          <w:rFonts w:ascii="Times New Roman" w:hAnsi="Times New Roman" w:cs="Times New Roman"/>
          <w:szCs w:val="24"/>
        </w:rPr>
      </w:pPr>
    </w:p>
    <w:p w14:paraId="54E12024" w14:textId="77777777" w:rsidR="001C6931" w:rsidRPr="00FD66F5" w:rsidRDefault="001C6931" w:rsidP="001C6931">
      <w:pPr>
        <w:pStyle w:val="PargrafodaLista"/>
        <w:spacing w:line="360" w:lineRule="auto"/>
        <w:rPr>
          <w:rFonts w:ascii="Times New Roman" w:hAnsi="Times New Roman" w:cs="Times New Roman"/>
          <w:szCs w:val="24"/>
        </w:rPr>
      </w:pPr>
    </w:p>
    <w:p w14:paraId="5B9AD6E6" w14:textId="77777777" w:rsidR="001C6931" w:rsidRPr="00FD66F5" w:rsidRDefault="001C6931" w:rsidP="001C6931">
      <w:pPr>
        <w:pStyle w:val="PargrafodaLista"/>
        <w:spacing w:line="360" w:lineRule="auto"/>
        <w:rPr>
          <w:rFonts w:ascii="Times New Roman" w:hAnsi="Times New Roman" w:cs="Times New Roman"/>
          <w:szCs w:val="24"/>
        </w:rPr>
      </w:pPr>
    </w:p>
    <w:p w14:paraId="5E331CE1" w14:textId="77777777" w:rsidR="001C6931" w:rsidRPr="00FD66F5" w:rsidRDefault="001C6931" w:rsidP="001C6931">
      <w:pPr>
        <w:pStyle w:val="PargrafodaLista"/>
        <w:spacing w:after="200" w:line="360" w:lineRule="auto"/>
        <w:rPr>
          <w:rFonts w:ascii="Times New Roman" w:hAnsi="Times New Roman" w:cs="Times New Roman"/>
          <w:szCs w:val="24"/>
        </w:rPr>
      </w:pPr>
    </w:p>
    <w:p w14:paraId="69E7D015" w14:textId="77777777" w:rsidR="001C6931" w:rsidRPr="00FD66F5" w:rsidRDefault="001C6931" w:rsidP="001C6931">
      <w:pPr>
        <w:pStyle w:val="PargrafodaLista"/>
        <w:spacing w:after="200" w:line="360" w:lineRule="auto"/>
        <w:rPr>
          <w:rFonts w:ascii="Times New Roman" w:hAnsi="Times New Roman" w:cs="Times New Roman"/>
          <w:szCs w:val="24"/>
        </w:rPr>
      </w:pPr>
    </w:p>
    <w:p w14:paraId="7D26A87E" w14:textId="77777777" w:rsidR="001C6931" w:rsidRPr="00FD66F5" w:rsidRDefault="001C6931" w:rsidP="001C6931">
      <w:pPr>
        <w:pStyle w:val="PargrafodaLista"/>
        <w:spacing w:line="360" w:lineRule="auto"/>
        <w:rPr>
          <w:rFonts w:ascii="Times New Roman" w:hAnsi="Times New Roman" w:cs="Times New Roman"/>
          <w:szCs w:val="24"/>
        </w:rPr>
      </w:pPr>
    </w:p>
    <w:p w14:paraId="4F1AD512" w14:textId="77777777" w:rsidR="001C6931" w:rsidRPr="00FD66F5" w:rsidRDefault="001C6931" w:rsidP="001C6931">
      <w:pPr>
        <w:spacing w:line="360" w:lineRule="auto"/>
        <w:rPr>
          <w:rFonts w:ascii="Times New Roman" w:hAnsi="Times New Roman" w:cs="Times New Roman"/>
          <w:szCs w:val="24"/>
        </w:rPr>
      </w:pPr>
    </w:p>
    <w:p w14:paraId="536CF193" w14:textId="77777777" w:rsidR="001C6931" w:rsidRPr="00FD66F5" w:rsidRDefault="001C6931" w:rsidP="001C6931">
      <w:pPr>
        <w:spacing w:line="360" w:lineRule="auto"/>
        <w:rPr>
          <w:rFonts w:ascii="Times New Roman" w:hAnsi="Times New Roman" w:cs="Times New Roman"/>
          <w:szCs w:val="24"/>
        </w:rPr>
      </w:pPr>
    </w:p>
    <w:p w14:paraId="157C6CAC" w14:textId="77777777" w:rsidR="001C6931" w:rsidRDefault="001C6931" w:rsidP="001C6931">
      <w:pPr>
        <w:spacing w:line="360" w:lineRule="auto"/>
        <w:rPr>
          <w:rFonts w:ascii="Times New Roman" w:hAnsi="Times New Roman" w:cs="Times New Roman"/>
          <w:szCs w:val="24"/>
        </w:rPr>
      </w:pPr>
    </w:p>
    <w:p w14:paraId="6161B4E9" w14:textId="77777777" w:rsidR="001C6931" w:rsidRDefault="001C6931" w:rsidP="001C6931">
      <w:pPr>
        <w:spacing w:line="360" w:lineRule="auto"/>
        <w:rPr>
          <w:rFonts w:ascii="Times New Roman" w:hAnsi="Times New Roman" w:cs="Times New Roman"/>
          <w:szCs w:val="24"/>
        </w:rPr>
      </w:pPr>
    </w:p>
    <w:p w14:paraId="7C6631D9" w14:textId="77777777" w:rsidR="004B5BA7" w:rsidRDefault="004B5BA7">
      <w:pPr>
        <w:spacing w:after="160" w:line="259" w:lineRule="auto"/>
        <w:jc w:val="left"/>
        <w:rPr>
          <w:b/>
          <w:color w:val="0070C0"/>
          <w:sz w:val="48"/>
          <w:szCs w:val="48"/>
        </w:rPr>
      </w:pPr>
      <w:bookmarkStart w:id="71" w:name="_Toc449539896"/>
      <w:r>
        <w:br w:type="page"/>
      </w:r>
    </w:p>
    <w:p w14:paraId="77933E8D" w14:textId="795ED1BD" w:rsidR="001C6931" w:rsidRPr="00BB066C" w:rsidRDefault="001C6931" w:rsidP="00E24603">
      <w:pPr>
        <w:pStyle w:val="TtuloPrincipal"/>
        <w:rPr>
          <w:color w:val="auto"/>
        </w:rPr>
      </w:pPr>
      <w:bookmarkStart w:id="72" w:name="_Toc508613892"/>
      <w:bookmarkStart w:id="73" w:name="_Toc508614043"/>
      <w:bookmarkStart w:id="74" w:name="_Toc508615144"/>
      <w:bookmarkStart w:id="75" w:name="_Toc508615308"/>
      <w:bookmarkStart w:id="76" w:name="_Toc43365555"/>
      <w:r w:rsidRPr="00BB066C">
        <w:rPr>
          <w:color w:val="auto"/>
        </w:rPr>
        <w:lastRenderedPageBreak/>
        <w:t>ANEXOS</w:t>
      </w:r>
      <w:bookmarkEnd w:id="71"/>
      <w:bookmarkEnd w:id="72"/>
      <w:bookmarkEnd w:id="73"/>
      <w:bookmarkEnd w:id="74"/>
      <w:bookmarkEnd w:id="75"/>
      <w:bookmarkEnd w:id="76"/>
    </w:p>
    <w:p w14:paraId="66D396A4" w14:textId="0F90B325" w:rsidR="001C6931" w:rsidRDefault="001C6931" w:rsidP="00FD6488">
      <w:pPr>
        <w:pStyle w:val="Subtitulo"/>
        <w:numPr>
          <w:ilvl w:val="0"/>
          <w:numId w:val="0"/>
        </w:numPr>
        <w:jc w:val="both"/>
        <w:rPr>
          <w:sz w:val="32"/>
          <w:szCs w:val="32"/>
        </w:rPr>
      </w:pPr>
      <w:bookmarkStart w:id="77" w:name="_Toc449539897"/>
      <w:bookmarkStart w:id="78" w:name="_Toc508613893"/>
      <w:bookmarkStart w:id="79" w:name="_Toc508615145"/>
      <w:bookmarkStart w:id="80" w:name="_Toc508615309"/>
      <w:bookmarkStart w:id="81" w:name="_Toc43365556"/>
      <w:r w:rsidRPr="00FD6488">
        <w:rPr>
          <w:sz w:val="32"/>
          <w:szCs w:val="32"/>
        </w:rPr>
        <w:t>I</w:t>
      </w:r>
      <w:r w:rsidR="00D31142" w:rsidRPr="00FD6488">
        <w:rPr>
          <w:sz w:val="32"/>
          <w:szCs w:val="32"/>
        </w:rPr>
        <w:t xml:space="preserve"> </w:t>
      </w:r>
      <w:r w:rsidRPr="00FD6488">
        <w:rPr>
          <w:sz w:val="32"/>
          <w:szCs w:val="32"/>
        </w:rPr>
        <w:t xml:space="preserve">– MANIFESTAÇÃO DA UNIDADE EXAMINADA E ANÁLISE </w:t>
      </w:r>
      <w:r w:rsidR="003273B1">
        <w:rPr>
          <w:sz w:val="32"/>
          <w:szCs w:val="32"/>
        </w:rPr>
        <w:t>DA EQUIPE DE AUDITORIA</w:t>
      </w:r>
      <w:bookmarkEnd w:id="77"/>
      <w:bookmarkEnd w:id="78"/>
      <w:bookmarkEnd w:id="79"/>
      <w:bookmarkEnd w:id="80"/>
      <w:bookmarkEnd w:id="81"/>
    </w:p>
    <w:p w14:paraId="31398AA2" w14:textId="77777777" w:rsidR="00D1269F" w:rsidRPr="001D1433" w:rsidRDefault="00D1269F" w:rsidP="00D1269F">
      <w:pPr>
        <w:spacing w:before="100" w:beforeAutospacing="1" w:after="100" w:afterAutospacing="1"/>
        <w:rPr>
          <w:rFonts w:cs="Times New Roman"/>
        </w:rPr>
      </w:pPr>
    </w:p>
    <w:p w14:paraId="452401C7" w14:textId="357CA8D4" w:rsidR="001D1433" w:rsidRPr="001D1433" w:rsidRDefault="006073D4" w:rsidP="001D1433">
      <w:pPr>
        <w:spacing w:before="100" w:beforeAutospacing="1" w:after="100" w:afterAutospacing="1"/>
        <w:rPr>
          <w:rFonts w:cs="Times New Roman"/>
          <w:b/>
        </w:rPr>
      </w:pPr>
      <w:r>
        <w:rPr>
          <w:rFonts w:cs="Times New Roman"/>
          <w:b/>
        </w:rPr>
        <w:t xml:space="preserve">Achado nº </w:t>
      </w:r>
      <w:r w:rsidR="004F2049">
        <w:rPr>
          <w:rFonts w:cs="Times New Roman"/>
          <w:b/>
        </w:rPr>
        <w:t>1</w:t>
      </w:r>
    </w:p>
    <w:p w14:paraId="116503AA" w14:textId="77777777" w:rsidR="001D1433" w:rsidRPr="001D1433" w:rsidRDefault="001D1433" w:rsidP="001D1433">
      <w:pPr>
        <w:spacing w:before="100" w:beforeAutospacing="1" w:after="100" w:afterAutospacing="1"/>
        <w:rPr>
          <w:rFonts w:cs="Times New Roman"/>
          <w:b/>
        </w:rPr>
      </w:pPr>
      <w:r w:rsidRPr="001D1433">
        <w:rPr>
          <w:rFonts w:cs="Times New Roman"/>
          <w:b/>
        </w:rPr>
        <w:t>Manifestação da unidade examinada</w:t>
      </w:r>
    </w:p>
    <w:p w14:paraId="6B4A5876" w14:textId="4D90AB74" w:rsidR="001D1433" w:rsidRPr="001D1433" w:rsidRDefault="001D1433" w:rsidP="001D1433">
      <w:pPr>
        <w:spacing w:before="100" w:beforeAutospacing="1" w:after="100" w:afterAutospacing="1"/>
        <w:rPr>
          <w:rFonts w:cs="Times New Roman"/>
        </w:rPr>
      </w:pPr>
    </w:p>
    <w:p w14:paraId="1E30A08E" w14:textId="77777777" w:rsidR="001D1433" w:rsidRPr="001D1433" w:rsidRDefault="001D1433" w:rsidP="001D1433">
      <w:pPr>
        <w:spacing w:before="100" w:beforeAutospacing="1" w:after="100" w:afterAutospacing="1"/>
        <w:rPr>
          <w:rFonts w:cs="Times New Roman"/>
          <w:b/>
        </w:rPr>
      </w:pPr>
      <w:r w:rsidRPr="001D1433">
        <w:rPr>
          <w:rFonts w:cs="Times New Roman"/>
          <w:b/>
        </w:rPr>
        <w:t>Análise da equipe de auditoria</w:t>
      </w:r>
    </w:p>
    <w:p w14:paraId="4A8C1A76" w14:textId="3AF06A6D" w:rsidR="001D1433" w:rsidRPr="001D1433" w:rsidRDefault="001D1433" w:rsidP="001D1433">
      <w:pPr>
        <w:spacing w:before="100" w:beforeAutospacing="1" w:after="100" w:afterAutospacing="1"/>
        <w:rPr>
          <w:rFonts w:cs="Times New Roman"/>
        </w:rPr>
      </w:pPr>
    </w:p>
    <w:p w14:paraId="7BE00784" w14:textId="77777777" w:rsidR="001D1433" w:rsidRPr="001D1433" w:rsidRDefault="001D1433" w:rsidP="001D1433">
      <w:pPr>
        <w:spacing w:before="100" w:beforeAutospacing="1" w:after="100" w:afterAutospacing="1"/>
        <w:rPr>
          <w:rFonts w:cs="Times New Roman"/>
        </w:rPr>
      </w:pPr>
    </w:p>
    <w:p w14:paraId="511AF0A9" w14:textId="245AEB80" w:rsidR="001D1433" w:rsidRPr="006073D4" w:rsidRDefault="001D1433" w:rsidP="001D1433">
      <w:pPr>
        <w:spacing w:before="100" w:beforeAutospacing="1" w:after="100" w:afterAutospacing="1"/>
        <w:rPr>
          <w:rFonts w:cs="Times New Roman"/>
          <w:b/>
        </w:rPr>
      </w:pPr>
      <w:r w:rsidRPr="006073D4">
        <w:rPr>
          <w:rFonts w:cs="Times New Roman"/>
          <w:b/>
        </w:rPr>
        <w:t xml:space="preserve">Achado nº </w:t>
      </w:r>
      <w:r w:rsidR="004F2049">
        <w:rPr>
          <w:rFonts w:cs="Times New Roman"/>
          <w:b/>
        </w:rPr>
        <w:t>2</w:t>
      </w:r>
    </w:p>
    <w:p w14:paraId="118F578B" w14:textId="77777777" w:rsidR="001D1433" w:rsidRPr="006073D4" w:rsidRDefault="001D1433" w:rsidP="001D1433">
      <w:pPr>
        <w:spacing w:before="100" w:beforeAutospacing="1" w:after="100" w:afterAutospacing="1"/>
        <w:rPr>
          <w:rFonts w:cs="Times New Roman"/>
          <w:b/>
        </w:rPr>
      </w:pPr>
      <w:r w:rsidRPr="006073D4">
        <w:rPr>
          <w:rFonts w:cs="Times New Roman"/>
          <w:b/>
        </w:rPr>
        <w:t>Manifestação da unidade examinada</w:t>
      </w:r>
    </w:p>
    <w:p w14:paraId="431E224C" w14:textId="4F09514F" w:rsidR="001D1433" w:rsidRPr="001D1433" w:rsidRDefault="001D1433" w:rsidP="001D1433">
      <w:pPr>
        <w:spacing w:before="100" w:beforeAutospacing="1" w:after="100" w:afterAutospacing="1"/>
        <w:rPr>
          <w:rFonts w:cs="Times New Roman"/>
        </w:rPr>
      </w:pPr>
    </w:p>
    <w:p w14:paraId="76169D4A" w14:textId="77777777" w:rsidR="001D1433" w:rsidRPr="006073D4" w:rsidRDefault="001D1433" w:rsidP="001D1433">
      <w:pPr>
        <w:spacing w:before="100" w:beforeAutospacing="1" w:after="100" w:afterAutospacing="1"/>
        <w:rPr>
          <w:rFonts w:cs="Times New Roman"/>
          <w:b/>
        </w:rPr>
      </w:pPr>
      <w:r w:rsidRPr="006073D4">
        <w:rPr>
          <w:rFonts w:cs="Times New Roman"/>
          <w:b/>
        </w:rPr>
        <w:t>Análise da equipe de auditoria</w:t>
      </w:r>
    </w:p>
    <w:p w14:paraId="18263346" w14:textId="7D8D4F53" w:rsidR="000C2623" w:rsidRPr="006073D4" w:rsidRDefault="000C2623" w:rsidP="006073D4">
      <w:pPr>
        <w:spacing w:before="100" w:beforeAutospacing="1" w:after="100" w:afterAutospacing="1"/>
        <w:rPr>
          <w:rFonts w:cs="Times New Roman"/>
        </w:rPr>
      </w:pPr>
    </w:p>
    <w:sectPr w:rsidR="000C2623" w:rsidRPr="006073D4" w:rsidSect="00C93593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EBAA0" w14:textId="77777777" w:rsidR="00240F00" w:rsidRDefault="00240F00" w:rsidP="00F3045E">
      <w:r>
        <w:separator/>
      </w:r>
    </w:p>
  </w:endnote>
  <w:endnote w:type="continuationSeparator" w:id="0">
    <w:p w14:paraId="41B075CB" w14:textId="77777777" w:rsidR="00240F00" w:rsidRDefault="00240F00" w:rsidP="00F3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DC06" w14:textId="322028A6" w:rsidR="00832B1D" w:rsidRDefault="00832B1D">
    <w:pPr>
      <w:pStyle w:val="Rodap"/>
    </w:pPr>
    <w:r>
      <w:fldChar w:fldCharType="begin"/>
    </w:r>
    <w:r>
      <w:instrText xml:space="preserve"> SAVEDATE  \@ "d' de 'MMMM' de 'yyyy"  \* MERGEFORMAT </w:instrText>
    </w:r>
    <w:r>
      <w:fldChar w:fldCharType="separate"/>
    </w:r>
    <w:r w:rsidR="008E75FA">
      <w:rPr>
        <w:noProof/>
      </w:rPr>
      <w:t>18 de junho de 2020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8772" w14:textId="77777777" w:rsidR="00832B1D" w:rsidRDefault="00832B1D">
    <w:pPr>
      <w:pStyle w:val="Rodap"/>
      <w:jc w:val="right"/>
    </w:pPr>
  </w:p>
  <w:p w14:paraId="470FE5CC" w14:textId="77777777" w:rsidR="00832B1D" w:rsidRDefault="00832B1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463758"/>
      <w:docPartObj>
        <w:docPartGallery w:val="Page Numbers (Bottom of Page)"/>
        <w:docPartUnique/>
      </w:docPartObj>
    </w:sdtPr>
    <w:sdtEndPr/>
    <w:sdtContent>
      <w:p w14:paraId="44378D44" w14:textId="0C14A221" w:rsidR="00832B1D" w:rsidRDefault="00832B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94">
          <w:rPr>
            <w:noProof/>
          </w:rPr>
          <w:t>10</w:t>
        </w:r>
        <w:r>
          <w:fldChar w:fldCharType="end"/>
        </w:r>
      </w:p>
    </w:sdtContent>
  </w:sdt>
  <w:p w14:paraId="2233529B" w14:textId="77777777" w:rsidR="00832B1D" w:rsidRDefault="00832B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12D5" w14:textId="77777777" w:rsidR="00240F00" w:rsidRDefault="00240F00" w:rsidP="00F3045E">
      <w:r>
        <w:separator/>
      </w:r>
    </w:p>
  </w:footnote>
  <w:footnote w:type="continuationSeparator" w:id="0">
    <w:p w14:paraId="6A6C8460" w14:textId="77777777" w:rsidR="00240F00" w:rsidRDefault="00240F00" w:rsidP="00F3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45DC" w14:textId="4B73BA56" w:rsidR="00832B1D" w:rsidRDefault="008E75FA">
    <w:pPr>
      <w:pStyle w:val="Cabealho"/>
    </w:pPr>
    <w:r>
      <w:rPr>
        <w:noProof/>
      </w:rPr>
      <w:pict w14:anchorId="620A97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8571" o:spid="_x0000_s2050" type="#_x0000_t136" style="position:absolute;left:0;text-align:left;margin-left:0;margin-top:0;width:499.5pt;height:9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latório Prelimin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3A2F" w14:textId="4FAE5036" w:rsidR="00832B1D" w:rsidRDefault="008E75FA">
    <w:pPr>
      <w:pStyle w:val="Cabealho"/>
    </w:pPr>
    <w:r>
      <w:rPr>
        <w:noProof/>
      </w:rPr>
      <w:pict w14:anchorId="5FB577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8572" o:spid="_x0000_s2051" type="#_x0000_t136" style="position:absolute;left:0;text-align:left;margin-left:0;margin-top:0;width:499.5pt;height:9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latório Prelimin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A150" w14:textId="20BE3B22" w:rsidR="00832B1D" w:rsidRDefault="008E75FA">
    <w:pPr>
      <w:pStyle w:val="Cabealho"/>
    </w:pPr>
    <w:r>
      <w:rPr>
        <w:noProof/>
      </w:rPr>
      <w:pict w14:anchorId="28AA1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8570" o:spid="_x0000_s2049" type="#_x0000_t136" style="position:absolute;left:0;text-align:left;margin-left:0;margin-top:0;width:499.5pt;height:9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latório Preliminar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2C61" w14:textId="6F2C3785" w:rsidR="00832B1D" w:rsidRDefault="008E75FA">
    <w:pPr>
      <w:pStyle w:val="Cabealho"/>
    </w:pPr>
    <w:r>
      <w:rPr>
        <w:noProof/>
      </w:rPr>
      <w:pict w14:anchorId="596E15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8574" o:spid="_x0000_s2053" type="#_x0000_t136" style="position:absolute;left:0;text-align:left;margin-left:0;margin-top:0;width:499.5pt;height:99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latório Prelimina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9328B" w14:textId="4E9F68D4" w:rsidR="00832B1D" w:rsidRDefault="008E75FA">
    <w:pPr>
      <w:pStyle w:val="Cabealho"/>
    </w:pPr>
    <w:r>
      <w:rPr>
        <w:noProof/>
      </w:rPr>
      <w:pict w14:anchorId="7D8E1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8575" o:spid="_x0000_s2054" type="#_x0000_t136" style="position:absolute;left:0;text-align:left;margin-left:0;margin-top:0;width:499.5pt;height:99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latório Preliminar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E9016" w14:textId="7C756AA0" w:rsidR="00832B1D" w:rsidRDefault="008E75FA">
    <w:pPr>
      <w:pStyle w:val="Cabealho"/>
    </w:pPr>
    <w:r>
      <w:rPr>
        <w:noProof/>
      </w:rPr>
      <w:pict w14:anchorId="5C9C8A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8573" o:spid="_x0000_s2052" type="#_x0000_t136" style="position:absolute;left:0;text-align:left;margin-left:0;margin-top:0;width:499.5pt;height:9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latório Preliminar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BD05" w14:textId="4BED33C1" w:rsidR="00832B1D" w:rsidRDefault="008E75FA">
    <w:pPr>
      <w:pStyle w:val="Cabealho"/>
    </w:pPr>
    <w:r>
      <w:rPr>
        <w:noProof/>
      </w:rPr>
      <w:pict w14:anchorId="534CFF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8577" o:spid="_x0000_s2056" type="#_x0000_t136" style="position:absolute;left:0;text-align:left;margin-left:0;margin-top:0;width:499.5pt;height:99.9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latório Preliminar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6034" w14:textId="70D69C03" w:rsidR="00832B1D" w:rsidRDefault="008E75FA">
    <w:pPr>
      <w:pStyle w:val="Cabealho"/>
    </w:pPr>
    <w:r>
      <w:rPr>
        <w:noProof/>
      </w:rPr>
      <w:pict w14:anchorId="40C216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8578" o:spid="_x0000_s2057" type="#_x0000_t136" style="position:absolute;left:0;text-align:left;margin-left:0;margin-top:0;width:499.5pt;height:99.9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latório Preliminar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867D" w14:textId="75C6B21B" w:rsidR="00832B1D" w:rsidRDefault="008E75FA">
    <w:pPr>
      <w:pStyle w:val="Cabealho"/>
    </w:pPr>
    <w:r>
      <w:rPr>
        <w:noProof/>
      </w:rPr>
      <w:pict w14:anchorId="43C4F3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8576" o:spid="_x0000_s2055" type="#_x0000_t136" style="position:absolute;left:0;text-align:left;margin-left:0;margin-top:0;width:499.5pt;height:99.9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latório Prelimin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DE1"/>
    <w:multiLevelType w:val="hybridMultilevel"/>
    <w:tmpl w:val="549097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01A4"/>
    <w:multiLevelType w:val="hybridMultilevel"/>
    <w:tmpl w:val="DA08DFA2"/>
    <w:lvl w:ilvl="0" w:tplc="F4064EE8">
      <w:start w:val="1"/>
      <w:numFmt w:val="decimal"/>
      <w:pStyle w:val="Subtitulo"/>
      <w:lvlText w:val="%1."/>
      <w:lvlJc w:val="left"/>
      <w:pPr>
        <w:ind w:left="-39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201" w:hanging="360"/>
      </w:pPr>
    </w:lvl>
    <w:lvl w:ilvl="2" w:tplc="0416001B" w:tentative="1">
      <w:start w:val="1"/>
      <w:numFmt w:val="lowerRoman"/>
      <w:lvlText w:val="%3."/>
      <w:lvlJc w:val="right"/>
      <w:pPr>
        <w:ind w:left="-2481" w:hanging="180"/>
      </w:pPr>
    </w:lvl>
    <w:lvl w:ilvl="3" w:tplc="0416000F" w:tentative="1">
      <w:start w:val="1"/>
      <w:numFmt w:val="decimal"/>
      <w:lvlText w:val="%4."/>
      <w:lvlJc w:val="left"/>
      <w:pPr>
        <w:ind w:left="-1761" w:hanging="360"/>
      </w:pPr>
    </w:lvl>
    <w:lvl w:ilvl="4" w:tplc="04160019" w:tentative="1">
      <w:start w:val="1"/>
      <w:numFmt w:val="lowerLetter"/>
      <w:lvlText w:val="%5."/>
      <w:lvlJc w:val="left"/>
      <w:pPr>
        <w:ind w:left="-1041" w:hanging="360"/>
      </w:pPr>
    </w:lvl>
    <w:lvl w:ilvl="5" w:tplc="0416001B" w:tentative="1">
      <w:start w:val="1"/>
      <w:numFmt w:val="lowerRoman"/>
      <w:lvlText w:val="%6."/>
      <w:lvlJc w:val="right"/>
      <w:pPr>
        <w:ind w:left="-321" w:hanging="180"/>
      </w:pPr>
    </w:lvl>
    <w:lvl w:ilvl="6" w:tplc="0416000F" w:tentative="1">
      <w:start w:val="1"/>
      <w:numFmt w:val="decimal"/>
      <w:lvlText w:val="%7."/>
      <w:lvlJc w:val="left"/>
      <w:pPr>
        <w:ind w:left="399" w:hanging="360"/>
      </w:pPr>
    </w:lvl>
    <w:lvl w:ilvl="7" w:tplc="04160019" w:tentative="1">
      <w:start w:val="1"/>
      <w:numFmt w:val="lowerLetter"/>
      <w:lvlText w:val="%8."/>
      <w:lvlJc w:val="left"/>
      <w:pPr>
        <w:ind w:left="1119" w:hanging="360"/>
      </w:pPr>
    </w:lvl>
    <w:lvl w:ilvl="8" w:tplc="0416001B" w:tentative="1">
      <w:start w:val="1"/>
      <w:numFmt w:val="lowerRoman"/>
      <w:lvlText w:val="%9."/>
      <w:lvlJc w:val="right"/>
      <w:pPr>
        <w:ind w:left="1839" w:hanging="180"/>
      </w:pPr>
    </w:lvl>
  </w:abstractNum>
  <w:abstractNum w:abstractNumId="2" w15:restartNumberingAfterBreak="0">
    <w:nsid w:val="06BE5299"/>
    <w:multiLevelType w:val="hybridMultilevel"/>
    <w:tmpl w:val="953A5308"/>
    <w:lvl w:ilvl="0" w:tplc="89D4F3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86A4F"/>
    <w:multiLevelType w:val="hybridMultilevel"/>
    <w:tmpl w:val="35183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05F11"/>
    <w:multiLevelType w:val="hybridMultilevel"/>
    <w:tmpl w:val="F49E1590"/>
    <w:lvl w:ilvl="0" w:tplc="C5B08B4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E01C6"/>
    <w:multiLevelType w:val="hybridMultilevel"/>
    <w:tmpl w:val="87E4D8A2"/>
    <w:lvl w:ilvl="0" w:tplc="65F02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29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A4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E1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65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09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E3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6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A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D172C9"/>
    <w:multiLevelType w:val="hybridMultilevel"/>
    <w:tmpl w:val="A478F744"/>
    <w:lvl w:ilvl="0" w:tplc="7CBCC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00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E3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E5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C0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47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8B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68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62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9D0F8B"/>
    <w:multiLevelType w:val="hybridMultilevel"/>
    <w:tmpl w:val="EB662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4ED0"/>
    <w:multiLevelType w:val="hybridMultilevel"/>
    <w:tmpl w:val="8D0EF8A4"/>
    <w:lvl w:ilvl="0" w:tplc="58E6C6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1675D"/>
    <w:multiLevelType w:val="hybridMultilevel"/>
    <w:tmpl w:val="72A6A424"/>
    <w:lvl w:ilvl="0" w:tplc="62083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E0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E6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AB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8E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AA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2C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C7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80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3C210C"/>
    <w:multiLevelType w:val="hybridMultilevel"/>
    <w:tmpl w:val="65F0127C"/>
    <w:lvl w:ilvl="0" w:tplc="DBAA9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F5732E"/>
    <w:multiLevelType w:val="hybridMultilevel"/>
    <w:tmpl w:val="EA0C6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01202"/>
    <w:multiLevelType w:val="hybridMultilevel"/>
    <w:tmpl w:val="3D5077D0"/>
    <w:lvl w:ilvl="0" w:tplc="07F0E42E">
      <w:start w:val="1"/>
      <w:numFmt w:val="lowerRoman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F6E40"/>
    <w:multiLevelType w:val="hybridMultilevel"/>
    <w:tmpl w:val="B20AC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35D0A"/>
    <w:multiLevelType w:val="hybridMultilevel"/>
    <w:tmpl w:val="59AEE6BE"/>
    <w:lvl w:ilvl="0" w:tplc="6CD6E9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BCA0518"/>
    <w:multiLevelType w:val="hybridMultilevel"/>
    <w:tmpl w:val="493ABED4"/>
    <w:lvl w:ilvl="0" w:tplc="04160017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7D02977"/>
    <w:multiLevelType w:val="hybridMultilevel"/>
    <w:tmpl w:val="E4AC1998"/>
    <w:lvl w:ilvl="0" w:tplc="4D2E7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C6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83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8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00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E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42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20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61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629912">
    <w:abstractNumId w:val="3"/>
  </w:num>
  <w:num w:numId="2" w16cid:durableId="1407803104">
    <w:abstractNumId w:val="12"/>
  </w:num>
  <w:num w:numId="3" w16cid:durableId="1192493209">
    <w:abstractNumId w:val="11"/>
  </w:num>
  <w:num w:numId="4" w16cid:durableId="2002656262">
    <w:abstractNumId w:val="4"/>
  </w:num>
  <w:num w:numId="5" w16cid:durableId="914126988">
    <w:abstractNumId w:val="6"/>
  </w:num>
  <w:num w:numId="6" w16cid:durableId="342901357">
    <w:abstractNumId w:val="2"/>
  </w:num>
  <w:num w:numId="7" w16cid:durableId="338046788">
    <w:abstractNumId w:val="1"/>
  </w:num>
  <w:num w:numId="8" w16cid:durableId="2006206125">
    <w:abstractNumId w:val="13"/>
  </w:num>
  <w:num w:numId="9" w16cid:durableId="109782937">
    <w:abstractNumId w:val="8"/>
  </w:num>
  <w:num w:numId="10" w16cid:durableId="1934587989">
    <w:abstractNumId w:val="10"/>
  </w:num>
  <w:num w:numId="11" w16cid:durableId="1144930438">
    <w:abstractNumId w:val="14"/>
  </w:num>
  <w:num w:numId="12" w16cid:durableId="466245555">
    <w:abstractNumId w:val="0"/>
  </w:num>
  <w:num w:numId="13" w16cid:durableId="1026251902">
    <w:abstractNumId w:val="5"/>
  </w:num>
  <w:num w:numId="14" w16cid:durableId="1151556222">
    <w:abstractNumId w:val="9"/>
  </w:num>
  <w:num w:numId="15" w16cid:durableId="189729366">
    <w:abstractNumId w:val="16"/>
  </w:num>
  <w:num w:numId="16" w16cid:durableId="371611845">
    <w:abstractNumId w:val="15"/>
  </w:num>
  <w:num w:numId="17" w16cid:durableId="357854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1F"/>
    <w:rsid w:val="00011649"/>
    <w:rsid w:val="00033C91"/>
    <w:rsid w:val="0003623C"/>
    <w:rsid w:val="0004374E"/>
    <w:rsid w:val="00044868"/>
    <w:rsid w:val="000574A4"/>
    <w:rsid w:val="00063687"/>
    <w:rsid w:val="00070624"/>
    <w:rsid w:val="000937FD"/>
    <w:rsid w:val="00096E89"/>
    <w:rsid w:val="00097D38"/>
    <w:rsid w:val="000A0D4A"/>
    <w:rsid w:val="000B290E"/>
    <w:rsid w:val="000C2623"/>
    <w:rsid w:val="000C2E75"/>
    <w:rsid w:val="000D57E7"/>
    <w:rsid w:val="000F433A"/>
    <w:rsid w:val="001167BE"/>
    <w:rsid w:val="001176D0"/>
    <w:rsid w:val="001269C3"/>
    <w:rsid w:val="00137536"/>
    <w:rsid w:val="00184266"/>
    <w:rsid w:val="001944D6"/>
    <w:rsid w:val="001A1BCD"/>
    <w:rsid w:val="001B3A26"/>
    <w:rsid w:val="001B489E"/>
    <w:rsid w:val="001C6931"/>
    <w:rsid w:val="001C6CD8"/>
    <w:rsid w:val="001D1433"/>
    <w:rsid w:val="001D46A2"/>
    <w:rsid w:val="001F53A0"/>
    <w:rsid w:val="0021076C"/>
    <w:rsid w:val="00226AEF"/>
    <w:rsid w:val="00227A33"/>
    <w:rsid w:val="00236850"/>
    <w:rsid w:val="00240F00"/>
    <w:rsid w:val="002560D1"/>
    <w:rsid w:val="00270665"/>
    <w:rsid w:val="002712FD"/>
    <w:rsid w:val="00275A01"/>
    <w:rsid w:val="0029309F"/>
    <w:rsid w:val="00297ABD"/>
    <w:rsid w:val="002A5F2D"/>
    <w:rsid w:val="002C1216"/>
    <w:rsid w:val="002C16F3"/>
    <w:rsid w:val="002D0AA5"/>
    <w:rsid w:val="002D3A73"/>
    <w:rsid w:val="002E3684"/>
    <w:rsid w:val="002E3915"/>
    <w:rsid w:val="002E5AF5"/>
    <w:rsid w:val="00320E16"/>
    <w:rsid w:val="003242B0"/>
    <w:rsid w:val="003273B1"/>
    <w:rsid w:val="003347CD"/>
    <w:rsid w:val="003453BD"/>
    <w:rsid w:val="00352986"/>
    <w:rsid w:val="00361074"/>
    <w:rsid w:val="00361AB6"/>
    <w:rsid w:val="00373776"/>
    <w:rsid w:val="003866E5"/>
    <w:rsid w:val="003A4A4F"/>
    <w:rsid w:val="003A5364"/>
    <w:rsid w:val="003B1DCB"/>
    <w:rsid w:val="003D633B"/>
    <w:rsid w:val="00451ABF"/>
    <w:rsid w:val="00453666"/>
    <w:rsid w:val="0045643D"/>
    <w:rsid w:val="00470A69"/>
    <w:rsid w:val="00473803"/>
    <w:rsid w:val="0047428C"/>
    <w:rsid w:val="00486DE2"/>
    <w:rsid w:val="004B35C4"/>
    <w:rsid w:val="004B5BA7"/>
    <w:rsid w:val="004C3531"/>
    <w:rsid w:val="004C44C7"/>
    <w:rsid w:val="004F2049"/>
    <w:rsid w:val="00506080"/>
    <w:rsid w:val="00534302"/>
    <w:rsid w:val="00544F15"/>
    <w:rsid w:val="00546CCA"/>
    <w:rsid w:val="00555DE8"/>
    <w:rsid w:val="00557039"/>
    <w:rsid w:val="00560ADC"/>
    <w:rsid w:val="00562F94"/>
    <w:rsid w:val="00570EEC"/>
    <w:rsid w:val="00593873"/>
    <w:rsid w:val="00596CF9"/>
    <w:rsid w:val="005C3866"/>
    <w:rsid w:val="005F508A"/>
    <w:rsid w:val="005F7F88"/>
    <w:rsid w:val="00603B7D"/>
    <w:rsid w:val="006073D4"/>
    <w:rsid w:val="00614C14"/>
    <w:rsid w:val="00614E03"/>
    <w:rsid w:val="00624053"/>
    <w:rsid w:val="00625769"/>
    <w:rsid w:val="00631644"/>
    <w:rsid w:val="00652D97"/>
    <w:rsid w:val="00654816"/>
    <w:rsid w:val="0065779F"/>
    <w:rsid w:val="006643FA"/>
    <w:rsid w:val="00665396"/>
    <w:rsid w:val="00665A5F"/>
    <w:rsid w:val="00672393"/>
    <w:rsid w:val="006734DB"/>
    <w:rsid w:val="00696A43"/>
    <w:rsid w:val="006A5410"/>
    <w:rsid w:val="006A7803"/>
    <w:rsid w:val="006B14A0"/>
    <w:rsid w:val="006B14C2"/>
    <w:rsid w:val="006C7551"/>
    <w:rsid w:val="006F0430"/>
    <w:rsid w:val="006F23B9"/>
    <w:rsid w:val="006F5988"/>
    <w:rsid w:val="007059B5"/>
    <w:rsid w:val="00713D1D"/>
    <w:rsid w:val="007410E2"/>
    <w:rsid w:val="0075791E"/>
    <w:rsid w:val="00767BAB"/>
    <w:rsid w:val="007809A5"/>
    <w:rsid w:val="00781598"/>
    <w:rsid w:val="00786237"/>
    <w:rsid w:val="00794253"/>
    <w:rsid w:val="007A3248"/>
    <w:rsid w:val="007E096A"/>
    <w:rsid w:val="007F1476"/>
    <w:rsid w:val="007F316A"/>
    <w:rsid w:val="007F31F8"/>
    <w:rsid w:val="008066B3"/>
    <w:rsid w:val="0082183D"/>
    <w:rsid w:val="00821B5B"/>
    <w:rsid w:val="00832B1D"/>
    <w:rsid w:val="00841776"/>
    <w:rsid w:val="00851266"/>
    <w:rsid w:val="0087718C"/>
    <w:rsid w:val="00883CEA"/>
    <w:rsid w:val="0089412D"/>
    <w:rsid w:val="00895D7A"/>
    <w:rsid w:val="00896926"/>
    <w:rsid w:val="008A2EAE"/>
    <w:rsid w:val="008A4497"/>
    <w:rsid w:val="008A5EE4"/>
    <w:rsid w:val="008B3695"/>
    <w:rsid w:val="008E0D6A"/>
    <w:rsid w:val="008E75FA"/>
    <w:rsid w:val="008F5D9A"/>
    <w:rsid w:val="008F6AC0"/>
    <w:rsid w:val="00911654"/>
    <w:rsid w:val="00921241"/>
    <w:rsid w:val="009247A8"/>
    <w:rsid w:val="0093678B"/>
    <w:rsid w:val="00944145"/>
    <w:rsid w:val="009703D2"/>
    <w:rsid w:val="00970EDE"/>
    <w:rsid w:val="00973871"/>
    <w:rsid w:val="00974235"/>
    <w:rsid w:val="00985632"/>
    <w:rsid w:val="00990B8A"/>
    <w:rsid w:val="00997766"/>
    <w:rsid w:val="009A5BE6"/>
    <w:rsid w:val="009B26B1"/>
    <w:rsid w:val="009B5ABE"/>
    <w:rsid w:val="009C1D0D"/>
    <w:rsid w:val="009C45E5"/>
    <w:rsid w:val="009C69EE"/>
    <w:rsid w:val="009D045D"/>
    <w:rsid w:val="009D5370"/>
    <w:rsid w:val="009D6C36"/>
    <w:rsid w:val="009F7474"/>
    <w:rsid w:val="00A11E83"/>
    <w:rsid w:val="00A21A09"/>
    <w:rsid w:val="00A60C49"/>
    <w:rsid w:val="00A716B0"/>
    <w:rsid w:val="00A86788"/>
    <w:rsid w:val="00AA183E"/>
    <w:rsid w:val="00AC1969"/>
    <w:rsid w:val="00AC3FD0"/>
    <w:rsid w:val="00AD145F"/>
    <w:rsid w:val="00AF1BB3"/>
    <w:rsid w:val="00AF4973"/>
    <w:rsid w:val="00AF50C8"/>
    <w:rsid w:val="00B06581"/>
    <w:rsid w:val="00B13008"/>
    <w:rsid w:val="00B307C9"/>
    <w:rsid w:val="00B323E7"/>
    <w:rsid w:val="00B3759E"/>
    <w:rsid w:val="00B453DF"/>
    <w:rsid w:val="00B52F12"/>
    <w:rsid w:val="00B57155"/>
    <w:rsid w:val="00B6375B"/>
    <w:rsid w:val="00B669A0"/>
    <w:rsid w:val="00B73D1D"/>
    <w:rsid w:val="00B761BE"/>
    <w:rsid w:val="00B85712"/>
    <w:rsid w:val="00B85E60"/>
    <w:rsid w:val="00B87B43"/>
    <w:rsid w:val="00B93B0C"/>
    <w:rsid w:val="00B94879"/>
    <w:rsid w:val="00BA0ABC"/>
    <w:rsid w:val="00BA2D36"/>
    <w:rsid w:val="00BB066C"/>
    <w:rsid w:val="00BB1742"/>
    <w:rsid w:val="00BB4A91"/>
    <w:rsid w:val="00BB6C17"/>
    <w:rsid w:val="00BC7E11"/>
    <w:rsid w:val="00BD48A8"/>
    <w:rsid w:val="00C00D96"/>
    <w:rsid w:val="00C07E84"/>
    <w:rsid w:val="00C106BC"/>
    <w:rsid w:val="00C27E5A"/>
    <w:rsid w:val="00C303B7"/>
    <w:rsid w:val="00C53CAF"/>
    <w:rsid w:val="00C564EF"/>
    <w:rsid w:val="00C71412"/>
    <w:rsid w:val="00C9131F"/>
    <w:rsid w:val="00C919E4"/>
    <w:rsid w:val="00C93593"/>
    <w:rsid w:val="00C9767C"/>
    <w:rsid w:val="00CB1D8A"/>
    <w:rsid w:val="00CB3FFD"/>
    <w:rsid w:val="00CC34B9"/>
    <w:rsid w:val="00CC471E"/>
    <w:rsid w:val="00CC650F"/>
    <w:rsid w:val="00CD4EEB"/>
    <w:rsid w:val="00CD7639"/>
    <w:rsid w:val="00D07401"/>
    <w:rsid w:val="00D1269F"/>
    <w:rsid w:val="00D13AA2"/>
    <w:rsid w:val="00D22B63"/>
    <w:rsid w:val="00D2729C"/>
    <w:rsid w:val="00D272D2"/>
    <w:rsid w:val="00D31142"/>
    <w:rsid w:val="00D431B7"/>
    <w:rsid w:val="00D44AAD"/>
    <w:rsid w:val="00D46965"/>
    <w:rsid w:val="00D46A94"/>
    <w:rsid w:val="00D6129D"/>
    <w:rsid w:val="00D65E56"/>
    <w:rsid w:val="00D723D2"/>
    <w:rsid w:val="00D86615"/>
    <w:rsid w:val="00D90881"/>
    <w:rsid w:val="00DB6F29"/>
    <w:rsid w:val="00DD1E82"/>
    <w:rsid w:val="00DD35AF"/>
    <w:rsid w:val="00DF5FB7"/>
    <w:rsid w:val="00E06DCE"/>
    <w:rsid w:val="00E076FF"/>
    <w:rsid w:val="00E206F3"/>
    <w:rsid w:val="00E24603"/>
    <w:rsid w:val="00E4467E"/>
    <w:rsid w:val="00E5113E"/>
    <w:rsid w:val="00E86F6E"/>
    <w:rsid w:val="00E874C5"/>
    <w:rsid w:val="00E90064"/>
    <w:rsid w:val="00E9071C"/>
    <w:rsid w:val="00E92053"/>
    <w:rsid w:val="00EB4C0D"/>
    <w:rsid w:val="00ED4B15"/>
    <w:rsid w:val="00ED4DFA"/>
    <w:rsid w:val="00EF1230"/>
    <w:rsid w:val="00F00BB5"/>
    <w:rsid w:val="00F0167D"/>
    <w:rsid w:val="00F01725"/>
    <w:rsid w:val="00F0665A"/>
    <w:rsid w:val="00F2331F"/>
    <w:rsid w:val="00F2338B"/>
    <w:rsid w:val="00F3045E"/>
    <w:rsid w:val="00F33B48"/>
    <w:rsid w:val="00F5492E"/>
    <w:rsid w:val="00F72C9B"/>
    <w:rsid w:val="00F8671F"/>
    <w:rsid w:val="00F9369B"/>
    <w:rsid w:val="00FA2F03"/>
    <w:rsid w:val="00FA5E42"/>
    <w:rsid w:val="00FD018A"/>
    <w:rsid w:val="00FD6488"/>
    <w:rsid w:val="00FF690B"/>
    <w:rsid w:val="00FF7316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3BCB4B3"/>
  <w15:docId w15:val="{2F5B65B9-57AD-4DF6-B20C-CA72AF65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03"/>
    <w:pPr>
      <w:spacing w:after="120" w:line="24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F30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063687"/>
    <w:pPr>
      <w:keepNext/>
      <w:keepLines/>
      <w:spacing w:before="40"/>
      <w:jc w:val="left"/>
      <w:outlineLvl w:val="1"/>
    </w:pPr>
    <w:rPr>
      <w:rFonts w:eastAsiaTheme="majorEastAsia" w:cstheme="majorBidi"/>
      <w:b/>
      <w:caps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0116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F233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183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2183D"/>
  </w:style>
  <w:style w:type="paragraph" w:styleId="Rodap">
    <w:name w:val="footer"/>
    <w:basedOn w:val="Normal"/>
    <w:link w:val="RodapChar"/>
    <w:uiPriority w:val="99"/>
    <w:unhideWhenUsed/>
    <w:rsid w:val="0082183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2183D"/>
  </w:style>
  <w:style w:type="paragraph" w:customStyle="1" w:styleId="TtuloPrincipal">
    <w:name w:val="Título Principal"/>
    <w:basedOn w:val="PargrafodaLista"/>
    <w:link w:val="TtuloPrincipalChar"/>
    <w:qFormat/>
    <w:rsid w:val="006C7551"/>
    <w:pPr>
      <w:ind w:left="0"/>
      <w:jc w:val="left"/>
    </w:pPr>
    <w:rPr>
      <w:b/>
      <w:color w:val="1F3864" w:themeColor="accent5" w:themeShade="80"/>
      <w:sz w:val="48"/>
      <w:szCs w:val="48"/>
    </w:rPr>
  </w:style>
  <w:style w:type="table" w:styleId="Tabelacomgrade">
    <w:name w:val="Table Grid"/>
    <w:basedOn w:val="Tabelanormal"/>
    <w:uiPriority w:val="39"/>
    <w:rsid w:val="0012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5C3866"/>
  </w:style>
  <w:style w:type="character" w:customStyle="1" w:styleId="TtuloPrincipalChar">
    <w:name w:val="Título Principal Char"/>
    <w:basedOn w:val="PargrafodaListaChar"/>
    <w:link w:val="TtuloPrincipal"/>
    <w:rsid w:val="006C7551"/>
    <w:rPr>
      <w:b/>
      <w:color w:val="1F3864" w:themeColor="accent5" w:themeShade="80"/>
      <w:sz w:val="48"/>
      <w:szCs w:val="48"/>
    </w:rPr>
  </w:style>
  <w:style w:type="character" w:customStyle="1" w:styleId="Ttulo1Char">
    <w:name w:val="Título 1 Char"/>
    <w:basedOn w:val="Fontepargpadro"/>
    <w:link w:val="Ttulo1"/>
    <w:uiPriority w:val="9"/>
    <w:rsid w:val="00F30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63687"/>
    <w:rPr>
      <w:rFonts w:eastAsiaTheme="majorEastAsia" w:cstheme="majorBidi"/>
      <w:b/>
      <w:caps/>
      <w:sz w:val="32"/>
      <w:szCs w:val="26"/>
    </w:rPr>
  </w:style>
  <w:style w:type="paragraph" w:customStyle="1" w:styleId="TtuloTabela">
    <w:name w:val="Título Tabela"/>
    <w:basedOn w:val="Normal"/>
    <w:link w:val="TtuloTabelaChar"/>
    <w:qFormat/>
    <w:rsid w:val="00D65E56"/>
    <w:pPr>
      <w:jc w:val="center"/>
    </w:pPr>
    <w:rPr>
      <w:b/>
    </w:rPr>
  </w:style>
  <w:style w:type="paragraph" w:customStyle="1" w:styleId="tabelacorpo">
    <w:name w:val="tabela corpo"/>
    <w:basedOn w:val="Normal"/>
    <w:link w:val="tabelacorpoChar"/>
    <w:qFormat/>
    <w:rsid w:val="00D65E56"/>
    <w:rPr>
      <w:rFonts w:eastAsia="Times New Roman"/>
      <w:color w:val="808080" w:themeColor="background1" w:themeShade="80"/>
      <w:sz w:val="22"/>
      <w:lang w:eastAsia="pt-BR"/>
    </w:rPr>
  </w:style>
  <w:style w:type="character" w:customStyle="1" w:styleId="TtuloTabelaChar">
    <w:name w:val="Título Tabela Char"/>
    <w:basedOn w:val="Fontepargpadro"/>
    <w:link w:val="TtuloTabela"/>
    <w:rsid w:val="00D65E56"/>
    <w:rPr>
      <w:b/>
      <w:sz w:val="24"/>
    </w:rPr>
  </w:style>
  <w:style w:type="paragraph" w:customStyle="1" w:styleId="tabelasubtitiulo">
    <w:name w:val="tabela subtitiulo"/>
    <w:basedOn w:val="tabelacorpo"/>
    <w:link w:val="tabelasubtitiuloChar"/>
    <w:qFormat/>
    <w:rsid w:val="00063687"/>
    <w:pPr>
      <w:jc w:val="center"/>
    </w:pPr>
    <w:rPr>
      <w:b/>
    </w:rPr>
  </w:style>
  <w:style w:type="character" w:customStyle="1" w:styleId="tabelacorpoChar">
    <w:name w:val="tabela corpo Char"/>
    <w:basedOn w:val="Fontepargpadro"/>
    <w:link w:val="tabelacorpo"/>
    <w:rsid w:val="00D65E56"/>
    <w:rPr>
      <w:rFonts w:eastAsia="Times New Roman"/>
      <w:color w:val="808080" w:themeColor="background1" w:themeShade="80"/>
      <w:lang w:eastAsia="pt-BR"/>
    </w:rPr>
  </w:style>
  <w:style w:type="paragraph" w:customStyle="1" w:styleId="tabelarodap">
    <w:name w:val="tabela rodapé"/>
    <w:basedOn w:val="Normal"/>
    <w:link w:val="tabelarodapChar"/>
    <w:qFormat/>
    <w:rsid w:val="009703D2"/>
    <w:pPr>
      <w:spacing w:before="120"/>
      <w:jc w:val="center"/>
    </w:pPr>
    <w:rPr>
      <w:i/>
      <w:color w:val="808080" w:themeColor="background1" w:themeShade="80"/>
      <w:sz w:val="20"/>
    </w:rPr>
  </w:style>
  <w:style w:type="character" w:customStyle="1" w:styleId="tabelasubtitiuloChar">
    <w:name w:val="tabela subtitiulo Char"/>
    <w:basedOn w:val="tabelacorpoChar"/>
    <w:link w:val="tabelasubtitiulo"/>
    <w:rsid w:val="00063687"/>
    <w:rPr>
      <w:rFonts w:eastAsia="Times New Roman"/>
      <w:b/>
      <w:color w:val="808080" w:themeColor="background1" w:themeShade="80"/>
      <w:lang w:eastAsia="pt-BR"/>
    </w:rPr>
  </w:style>
  <w:style w:type="paragraph" w:customStyle="1" w:styleId="Highlightstexto">
    <w:name w:val="Highlights texto"/>
    <w:link w:val="HighlightstextoChar"/>
    <w:qFormat/>
    <w:rsid w:val="00063687"/>
    <w:pPr>
      <w:spacing w:after="120" w:line="240" w:lineRule="auto"/>
    </w:pPr>
    <w:rPr>
      <w:sz w:val="24"/>
    </w:rPr>
  </w:style>
  <w:style w:type="character" w:customStyle="1" w:styleId="tabelarodapChar">
    <w:name w:val="tabela rodapé Char"/>
    <w:basedOn w:val="Fontepargpadro"/>
    <w:link w:val="tabelarodap"/>
    <w:rsid w:val="009703D2"/>
    <w:rPr>
      <w:i/>
      <w:color w:val="808080" w:themeColor="background1" w:themeShade="80"/>
      <w:sz w:val="20"/>
    </w:rPr>
  </w:style>
  <w:style w:type="paragraph" w:customStyle="1" w:styleId="Folhaderosto">
    <w:name w:val="Folha de rosto"/>
    <w:basedOn w:val="PargrafodaLista"/>
    <w:link w:val="FolhaderostoChar"/>
    <w:qFormat/>
    <w:rsid w:val="001C6931"/>
    <w:rPr>
      <w:color w:val="A6A6A6" w:themeColor="background1" w:themeShade="A6"/>
      <w:sz w:val="28"/>
      <w:szCs w:val="28"/>
    </w:rPr>
  </w:style>
  <w:style w:type="character" w:customStyle="1" w:styleId="HighlightstextoChar">
    <w:name w:val="Highlights texto Char"/>
    <w:basedOn w:val="Fontepargpadro"/>
    <w:link w:val="Highlightstexto"/>
    <w:rsid w:val="00063687"/>
    <w:rPr>
      <w:sz w:val="24"/>
    </w:rPr>
  </w:style>
  <w:style w:type="character" w:styleId="nfaseSutil">
    <w:name w:val="Subtle Emphasis"/>
    <w:basedOn w:val="Fontepargpadro"/>
    <w:uiPriority w:val="19"/>
    <w:rsid w:val="00011649"/>
    <w:rPr>
      <w:i/>
      <w:iCs/>
      <w:color w:val="404040" w:themeColor="text1" w:themeTint="BF"/>
    </w:rPr>
  </w:style>
  <w:style w:type="character" w:customStyle="1" w:styleId="FolhaderostoChar">
    <w:name w:val="Folha de rosto Char"/>
    <w:basedOn w:val="PargrafodaListaChar"/>
    <w:link w:val="Folhaderosto"/>
    <w:rsid w:val="001C6931"/>
    <w:rPr>
      <w:color w:val="A6A6A6" w:themeColor="background1" w:themeShade="A6"/>
      <w:sz w:val="28"/>
      <w:szCs w:val="28"/>
    </w:rPr>
  </w:style>
  <w:style w:type="character" w:styleId="TtulodoLivro">
    <w:name w:val="Book Title"/>
    <w:basedOn w:val="Fontepargpadro"/>
    <w:uiPriority w:val="33"/>
    <w:rsid w:val="00011649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har"/>
    <w:uiPriority w:val="10"/>
    <w:rsid w:val="0001164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0116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link w:val="SemEspaamentoChar"/>
    <w:uiPriority w:val="1"/>
    <w:rsid w:val="00011649"/>
    <w:pPr>
      <w:spacing w:after="0" w:line="240" w:lineRule="auto"/>
      <w:jc w:val="both"/>
    </w:pPr>
    <w:rPr>
      <w:sz w:val="24"/>
    </w:rPr>
  </w:style>
  <w:style w:type="paragraph" w:customStyle="1" w:styleId="Subtitulo">
    <w:name w:val="Subtitulo"/>
    <w:basedOn w:val="SemEspaamento"/>
    <w:link w:val="SubtituloChar"/>
    <w:qFormat/>
    <w:rsid w:val="00E24603"/>
    <w:pPr>
      <w:numPr>
        <w:numId w:val="7"/>
      </w:numPr>
      <w:spacing w:after="120"/>
      <w:ind w:left="714" w:hanging="357"/>
      <w:jc w:val="left"/>
    </w:pPr>
    <w:rPr>
      <w:sz w:val="40"/>
    </w:rPr>
  </w:style>
  <w:style w:type="paragraph" w:customStyle="1" w:styleId="Highlightssubtitulo">
    <w:name w:val="Highlights subtitulo"/>
    <w:basedOn w:val="Ttulo2"/>
    <w:link w:val="HighlightssubtituloChar"/>
    <w:qFormat/>
    <w:rsid w:val="00D31142"/>
  </w:style>
  <w:style w:type="character" w:customStyle="1" w:styleId="SemEspaamentoChar">
    <w:name w:val="Sem Espaçamento Char"/>
    <w:basedOn w:val="Fontepargpadro"/>
    <w:link w:val="SemEspaamento"/>
    <w:uiPriority w:val="1"/>
    <w:rsid w:val="00011649"/>
    <w:rPr>
      <w:sz w:val="24"/>
    </w:rPr>
  </w:style>
  <w:style w:type="character" w:customStyle="1" w:styleId="SubtituloChar">
    <w:name w:val="Subtitulo Char"/>
    <w:basedOn w:val="SemEspaamentoChar"/>
    <w:link w:val="Subtitulo"/>
    <w:rsid w:val="00E24603"/>
    <w:rPr>
      <w:sz w:val="40"/>
    </w:rPr>
  </w:style>
  <w:style w:type="paragraph" w:customStyle="1" w:styleId="Capa">
    <w:name w:val="Capa"/>
    <w:link w:val="CapaChar"/>
    <w:qFormat/>
    <w:rsid w:val="00D31142"/>
    <w:pPr>
      <w:spacing w:after="120" w:line="240" w:lineRule="auto"/>
      <w:ind w:firstLine="425"/>
    </w:pPr>
    <w:rPr>
      <w:b/>
      <w:color w:val="002543"/>
      <w:sz w:val="48"/>
      <w:szCs w:val="48"/>
    </w:rPr>
  </w:style>
  <w:style w:type="character" w:customStyle="1" w:styleId="HighlightssubtituloChar">
    <w:name w:val="Highlights subtitulo Char"/>
    <w:basedOn w:val="Ttulo2Char"/>
    <w:link w:val="Highlightssubtitulo"/>
    <w:rsid w:val="00D31142"/>
    <w:rPr>
      <w:rFonts w:eastAsiaTheme="majorEastAsia" w:cstheme="majorBidi"/>
      <w:b/>
      <w:caps/>
      <w:sz w:val="32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4C14"/>
    <w:pPr>
      <w:spacing w:line="259" w:lineRule="auto"/>
      <w:jc w:val="left"/>
      <w:outlineLvl w:val="9"/>
    </w:pPr>
    <w:rPr>
      <w:lang w:eastAsia="pt-BR"/>
    </w:rPr>
  </w:style>
  <w:style w:type="character" w:customStyle="1" w:styleId="CapaChar">
    <w:name w:val="Capa Char"/>
    <w:basedOn w:val="TtuloPrincipalChar"/>
    <w:link w:val="Capa"/>
    <w:rsid w:val="00D31142"/>
    <w:rPr>
      <w:b/>
      <w:color w:val="002543"/>
      <w:sz w:val="48"/>
      <w:szCs w:val="48"/>
    </w:rPr>
  </w:style>
  <w:style w:type="paragraph" w:styleId="Sumrio2">
    <w:name w:val="toc 2"/>
    <w:basedOn w:val="Normal"/>
    <w:next w:val="Normal"/>
    <w:autoRedefine/>
    <w:uiPriority w:val="39"/>
    <w:unhideWhenUsed/>
    <w:rsid w:val="00B307C9"/>
    <w:pPr>
      <w:tabs>
        <w:tab w:val="right" w:pos="8494"/>
      </w:tabs>
      <w:spacing w:before="240" w:after="0"/>
      <w:ind w:right="991"/>
      <w:jc w:val="left"/>
    </w:pPr>
    <w:rPr>
      <w:b/>
      <w:bCs/>
      <w:noProof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614C14"/>
    <w:rPr>
      <w:color w:val="0563C1" w:themeColor="hyperlink"/>
      <w:u w:val="single"/>
    </w:rPr>
  </w:style>
  <w:style w:type="paragraph" w:styleId="Sumrio1">
    <w:name w:val="toc 1"/>
    <w:basedOn w:val="Subtitulo"/>
    <w:next w:val="Normal"/>
    <w:autoRedefine/>
    <w:uiPriority w:val="39"/>
    <w:unhideWhenUsed/>
    <w:rsid w:val="00E06DCE"/>
    <w:pPr>
      <w:numPr>
        <w:numId w:val="0"/>
      </w:numPr>
      <w:tabs>
        <w:tab w:val="right" w:pos="8494"/>
      </w:tabs>
      <w:spacing w:before="360" w:after="0"/>
    </w:pPr>
    <w:rPr>
      <w:b/>
      <w:bCs/>
      <w:caps/>
      <w:noProof/>
      <w:sz w:val="22"/>
      <w:szCs w:val="24"/>
      <w:u w:val="dotted" w:color="BFBFBF" w:themeColor="background1" w:themeShade="BF"/>
    </w:rPr>
  </w:style>
  <w:style w:type="paragraph" w:styleId="Sumrio3">
    <w:name w:val="toc 3"/>
    <w:basedOn w:val="Normal"/>
    <w:next w:val="Normal"/>
    <w:autoRedefine/>
    <w:uiPriority w:val="39"/>
    <w:unhideWhenUsed/>
    <w:rsid w:val="00614C14"/>
    <w:pPr>
      <w:spacing w:after="0"/>
      <w:ind w:left="240"/>
      <w:jc w:val="left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DD35AF"/>
    <w:pPr>
      <w:spacing w:after="0"/>
      <w:ind w:left="480"/>
      <w:jc w:val="left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D35AF"/>
    <w:pPr>
      <w:spacing w:after="0"/>
      <w:ind w:left="720"/>
      <w:jc w:val="left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DD35AF"/>
    <w:pPr>
      <w:spacing w:after="0"/>
      <w:ind w:left="960"/>
      <w:jc w:val="left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DD35AF"/>
    <w:pPr>
      <w:spacing w:after="0"/>
      <w:ind w:left="1200"/>
      <w:jc w:val="left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DD35AF"/>
    <w:pPr>
      <w:spacing w:after="0"/>
      <w:ind w:left="1440"/>
      <w:jc w:val="left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DD35AF"/>
    <w:pPr>
      <w:spacing w:after="0"/>
      <w:ind w:left="1680"/>
      <w:jc w:val="left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D46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D4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D46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46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46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6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6A2"/>
    <w:rPr>
      <w:rFonts w:ascii="Segoe UI" w:hAnsi="Segoe UI" w:cs="Segoe UI"/>
      <w:sz w:val="18"/>
      <w:szCs w:val="18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F01725"/>
    <w:rPr>
      <w:b/>
      <w:sz w:val="32"/>
      <w:szCs w:val="40"/>
    </w:rPr>
  </w:style>
  <w:style w:type="character" w:customStyle="1" w:styleId="AtivaDescSumariaChar">
    <w:name w:val="AtivaDescSumaria Char"/>
    <w:basedOn w:val="Fontepargpadro"/>
    <w:link w:val="AtivaDescSumaria"/>
    <w:rsid w:val="00F01725"/>
    <w:rPr>
      <w:b/>
      <w:sz w:val="32"/>
      <w:szCs w:val="40"/>
    </w:rPr>
  </w:style>
  <w:style w:type="paragraph" w:customStyle="1" w:styleId="TituloTextoAchado">
    <w:name w:val="TituloTextoAchado"/>
    <w:basedOn w:val="Normal"/>
    <w:link w:val="TituloTextoAchadoChar"/>
    <w:qFormat/>
    <w:rsid w:val="00F01725"/>
  </w:style>
  <w:style w:type="character" w:customStyle="1" w:styleId="TituloTextoAchadoChar">
    <w:name w:val="TituloTextoAchado Char"/>
    <w:basedOn w:val="Fontepargpadro"/>
    <w:link w:val="TituloTextoAchado"/>
    <w:rsid w:val="00F01725"/>
    <w:rPr>
      <w:sz w:val="24"/>
    </w:rPr>
  </w:style>
  <w:style w:type="paragraph" w:customStyle="1" w:styleId="AtivaRecomendacao">
    <w:name w:val="AtivaRecomendacao"/>
    <w:basedOn w:val="Normal"/>
    <w:qFormat/>
    <w:rsid w:val="00F01725"/>
    <w:pPr>
      <w:spacing w:after="160" w:line="259" w:lineRule="auto"/>
      <w:jc w:val="left"/>
    </w:pPr>
  </w:style>
  <w:style w:type="paragraph" w:customStyle="1" w:styleId="AtivaAchadoRefRecomendacao">
    <w:name w:val="AtivaAchadoRefRecomendacao"/>
    <w:basedOn w:val="Normal"/>
    <w:qFormat/>
    <w:rsid w:val="00F33B48"/>
    <w:pPr>
      <w:jc w:val="left"/>
    </w:pPr>
    <w:rPr>
      <w:szCs w:val="36"/>
    </w:rPr>
  </w:style>
  <w:style w:type="paragraph" w:customStyle="1" w:styleId="AtivaTituloAchado">
    <w:name w:val="AtivaTituloAchado"/>
    <w:basedOn w:val="Normal"/>
    <w:rsid w:val="00614E03"/>
    <w:rPr>
      <w:noProof/>
      <w:lang w:eastAsia="pt-BR"/>
    </w:rPr>
  </w:style>
  <w:style w:type="paragraph" w:customStyle="1" w:styleId="AtivaTituloRecomendacao">
    <w:name w:val="AtivaTituloRecomendacao"/>
    <w:basedOn w:val="Normal"/>
    <w:rsid w:val="00614E03"/>
    <w:rPr>
      <w:noProof/>
      <w:lang w:eastAsia="pt-BR"/>
    </w:rPr>
  </w:style>
  <w:style w:type="paragraph" w:styleId="Reviso">
    <w:name w:val="Revision"/>
    <w:hidden/>
    <w:uiPriority w:val="99"/>
    <w:semiHidden/>
    <w:rsid w:val="00C07E84"/>
    <w:pPr>
      <w:spacing w:after="0" w:line="240" w:lineRule="auto"/>
    </w:pPr>
    <w:rPr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BD48A8"/>
    <w:pPr>
      <w:spacing w:after="200"/>
    </w:pPr>
    <w:rPr>
      <w:b/>
      <w:bCs/>
      <w:color w:val="5B9BD5" w:themeColor="accent1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7639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76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7639"/>
    <w:rPr>
      <w:vertAlign w:val="superscript"/>
    </w:rPr>
  </w:style>
  <w:style w:type="paragraph" w:customStyle="1" w:styleId="Default">
    <w:name w:val="Default"/>
    <w:rsid w:val="00E90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9833101641E14F9D5591B77EB347D3" ma:contentTypeVersion="7" ma:contentTypeDescription="Crie um novo documento." ma:contentTypeScope="" ma:versionID="6b37b99a089458f2bdbee292145a1f41">
  <xsd:schema xmlns:xsd="http://www.w3.org/2001/XMLSchema" xmlns:xs="http://www.w3.org/2001/XMLSchema" xmlns:p="http://schemas.microsoft.com/office/2006/metadata/properties" xmlns:ns2="38659177-b58a-40f0-bd3f-da432bc6e6f6" xmlns:ns3="b35f0cc0-aa93-4620-a580-8417f8f66fe8" targetNamespace="http://schemas.microsoft.com/office/2006/metadata/properties" ma:root="true" ma:fieldsID="d360d03fb33579c345a740c878d17b73" ns2:_="" ns3:_="">
    <xsd:import namespace="38659177-b58a-40f0-bd3f-da432bc6e6f6"/>
    <xsd:import namespace="b35f0cc0-aa93-4620-a580-8417f8f66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59177-b58a-40f0-bd3f-da432bc6e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f0cc0-aa93-4620-a580-8417f8f66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5E04-7FBC-4524-8DA1-4F3E88C651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72A9E-45C4-48CA-AEA4-1BE090FE2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7EC33-35C0-406E-9F2F-BDD24F9DD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59177-b58a-40f0-bd3f-da432bc6e6f6"/>
    <ds:schemaRef ds:uri="b35f0cc0-aa93-4620-a580-8417f8f66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E0B2E-BFE1-4C63-ACF0-B2982D86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1096</Words>
  <Characters>5921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Danusa da Matta Duarte Fattori</dc:creator>
  <cp:keywords/>
  <dc:description/>
  <cp:lastModifiedBy>Alan Campos de Souza</cp:lastModifiedBy>
  <cp:revision>8</cp:revision>
  <cp:lastPrinted>2018-03-12T15:08:00Z</cp:lastPrinted>
  <dcterms:created xsi:type="dcterms:W3CDTF">2020-06-17T14:50:00Z</dcterms:created>
  <dcterms:modified xsi:type="dcterms:W3CDTF">2025-01-21T17:33:00Z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0x010100CB9833101641E14F9D5591B77EB347D3</vt:lpwstr>
  </property>
</Properties>
</file>